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6A" w:rsidRPr="00DD439A" w:rsidRDefault="00EB4C39" w:rsidP="00193DF5">
      <w:pPr>
        <w:widowControl w:val="0"/>
        <w:adjustRightInd w:val="0"/>
        <w:jc w:val="center"/>
        <w:outlineLvl w:val="0"/>
        <w:rPr>
          <w:bCs/>
          <w:caps/>
          <w:sz w:val="28"/>
          <w:szCs w:val="28"/>
        </w:rPr>
      </w:pPr>
      <w:bookmarkStart w:id="0" w:name="_GoBack"/>
      <w:bookmarkEnd w:id="0"/>
      <w:r w:rsidRPr="00DD439A">
        <w:rPr>
          <w:bCs/>
          <w:caps/>
          <w:sz w:val="28"/>
          <w:szCs w:val="28"/>
          <w:lang w:val="en-US"/>
        </w:rPr>
        <w:t>BAZ</w:t>
      </w:r>
    </w:p>
    <w:p w:rsidR="00A9395A" w:rsidRPr="00DD439A" w:rsidRDefault="00A9395A" w:rsidP="00DD3E6A">
      <w:pPr>
        <w:pStyle w:val="a6"/>
        <w:rPr>
          <w:szCs w:val="28"/>
        </w:rPr>
      </w:pPr>
    </w:p>
    <w:p w:rsidR="00A9395A" w:rsidRPr="00DD439A" w:rsidRDefault="00A9395A" w:rsidP="00A939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439A">
        <w:rPr>
          <w:rFonts w:ascii="Times New Roman" w:hAnsi="Times New Roman"/>
          <w:b/>
          <w:sz w:val="28"/>
          <w:szCs w:val="28"/>
        </w:rPr>
        <w:t>О БЛАГОТВОРИТЕЛЬНОЙ ДЕЯТЕЛЬНОСТИ И БЛАГОТВОРИТЕЛЬНЫХ ОРГАНИЗАЦИЯХ</w:t>
      </w:r>
    </w:p>
    <w:p w:rsidR="00EB4C39" w:rsidRPr="00DD439A" w:rsidRDefault="00EB4C39" w:rsidP="00A939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 xml:space="preserve">(ТЕКУЩАЯ РЕДАКЦИЯ ПО СОСТОЯНИЮ НА </w:t>
      </w:r>
      <w:r w:rsidR="00131603" w:rsidRPr="00FC34CE">
        <w:rPr>
          <w:rFonts w:ascii="Times New Roman" w:hAnsi="Times New Roman"/>
          <w:sz w:val="28"/>
          <w:szCs w:val="28"/>
        </w:rPr>
        <w:t xml:space="preserve">31 </w:t>
      </w:r>
      <w:r w:rsidR="00131603">
        <w:rPr>
          <w:rFonts w:ascii="Times New Roman" w:hAnsi="Times New Roman"/>
          <w:sz w:val="28"/>
          <w:szCs w:val="28"/>
        </w:rPr>
        <w:t>МАРТА</w:t>
      </w:r>
      <w:r w:rsidR="005F5511" w:rsidRPr="00DD439A">
        <w:rPr>
          <w:rFonts w:ascii="Times New Roman" w:hAnsi="Times New Roman"/>
          <w:sz w:val="28"/>
          <w:szCs w:val="28"/>
        </w:rPr>
        <w:t xml:space="preserve"> </w:t>
      </w:r>
      <w:r w:rsidRPr="00DD439A">
        <w:rPr>
          <w:rFonts w:ascii="Times New Roman" w:hAnsi="Times New Roman"/>
          <w:sz w:val="28"/>
          <w:szCs w:val="28"/>
        </w:rPr>
        <w:t>201</w:t>
      </w:r>
      <w:r w:rsidR="005D6BA1">
        <w:rPr>
          <w:rFonts w:ascii="Times New Roman" w:hAnsi="Times New Roman"/>
          <w:sz w:val="28"/>
          <w:szCs w:val="28"/>
        </w:rPr>
        <w:t>6</w:t>
      </w:r>
      <w:r w:rsidRPr="00DD439A">
        <w:rPr>
          <w:rFonts w:ascii="Times New Roman" w:hAnsi="Times New Roman"/>
          <w:sz w:val="28"/>
          <w:szCs w:val="28"/>
        </w:rPr>
        <w:t xml:space="preserve"> ГОДА)</w:t>
      </w:r>
    </w:p>
    <w:p w:rsidR="00EB4C39" w:rsidRPr="00DD439A" w:rsidRDefault="00EB4C39" w:rsidP="00A939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D3E6A" w:rsidRPr="00DD439A" w:rsidRDefault="00DD3E6A" w:rsidP="00193DF5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>ЗАКОН</w:t>
      </w:r>
    </w:p>
    <w:p w:rsidR="00DD3E6A" w:rsidRPr="00DD439A" w:rsidRDefault="00DD3E6A" w:rsidP="00DD3E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D3E6A" w:rsidRPr="00DD439A" w:rsidRDefault="00DD3E6A" w:rsidP="00193DF5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>ПРЕЗИДЕНТ</w:t>
      </w:r>
    </w:p>
    <w:p w:rsidR="00DD3E6A" w:rsidRPr="00DD439A" w:rsidRDefault="00DD3E6A" w:rsidP="00DD3E6A">
      <w:pPr>
        <w:widowControl w:val="0"/>
        <w:adjustRightInd w:val="0"/>
        <w:jc w:val="center"/>
        <w:rPr>
          <w:bCs/>
          <w:caps/>
          <w:sz w:val="28"/>
          <w:szCs w:val="28"/>
        </w:rPr>
      </w:pPr>
      <w:r w:rsidRPr="00DD439A">
        <w:rPr>
          <w:caps/>
          <w:sz w:val="28"/>
          <w:szCs w:val="28"/>
        </w:rPr>
        <w:t>Приднестровской Молдавской Республики</w:t>
      </w:r>
      <w:r w:rsidRPr="00DD439A">
        <w:rPr>
          <w:bCs/>
          <w:caps/>
          <w:sz w:val="28"/>
          <w:szCs w:val="28"/>
        </w:rPr>
        <w:t xml:space="preserve"> </w:t>
      </w:r>
    </w:p>
    <w:p w:rsidR="00A9395A" w:rsidRPr="00DD439A" w:rsidRDefault="00A9395A" w:rsidP="005F5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C332E" w:rsidRPr="00DD439A" w:rsidRDefault="001C332E" w:rsidP="005F5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Настоящий Закон устанавливает основы правового регулирования благотворительной деятельности, определяет возможность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Приднестровской Молдавской Республике.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РАЗДЕЛ </w:t>
      </w:r>
      <w:r w:rsidR="005E7316" w:rsidRPr="00DD439A">
        <w:rPr>
          <w:b/>
          <w:bCs/>
          <w:sz w:val="28"/>
          <w:szCs w:val="28"/>
        </w:rPr>
        <w:t>1</w:t>
      </w:r>
      <w:r w:rsidRPr="00DD439A">
        <w:rPr>
          <w:b/>
          <w:bCs/>
          <w:sz w:val="28"/>
          <w:szCs w:val="28"/>
        </w:rPr>
        <w:t>. ОБЩИЕ ПОЛОЖЕНИЯ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</w:t>
      </w:r>
      <w:r w:rsidR="00114B3C" w:rsidRPr="00DD439A">
        <w:rPr>
          <w:b/>
          <w:bCs/>
          <w:sz w:val="28"/>
          <w:szCs w:val="28"/>
        </w:rPr>
        <w:t>1</w:t>
      </w:r>
      <w:r w:rsidRPr="00DD439A">
        <w:rPr>
          <w:b/>
          <w:bCs/>
          <w:sz w:val="28"/>
          <w:szCs w:val="28"/>
        </w:rPr>
        <w:t xml:space="preserve">. </w:t>
      </w:r>
      <w:r w:rsidRPr="00DD439A">
        <w:rPr>
          <w:bCs/>
          <w:sz w:val="28"/>
          <w:szCs w:val="28"/>
        </w:rPr>
        <w:t>Благотворительная деятельность</w:t>
      </w:r>
    </w:p>
    <w:p w:rsidR="00FE1063" w:rsidRPr="00DD439A" w:rsidRDefault="00FE1063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</w:p>
    <w:p w:rsidR="00FE1063" w:rsidRPr="00DD439A" w:rsidRDefault="00FE1063" w:rsidP="00FE1063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Часть первая статьи 1 </w:t>
      </w:r>
      <w:r w:rsidRPr="00DD439A">
        <w:rPr>
          <w:b/>
          <w:i/>
          <w:color w:val="008000"/>
          <w:sz w:val="24"/>
          <w:szCs w:val="24"/>
        </w:rPr>
        <w:t>в новой редакции</w:t>
      </w:r>
      <w:r w:rsidRPr="00DD439A">
        <w:rPr>
          <w:b/>
          <w:i/>
          <w:sz w:val="24"/>
          <w:szCs w:val="24"/>
        </w:rPr>
        <w:t xml:space="preserve">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 xml:space="preserve">ноября </w:t>
      </w:r>
      <w:r w:rsidR="001A6D05" w:rsidRPr="00DD439A">
        <w:rPr>
          <w:b/>
          <w:i/>
          <w:sz w:val="24"/>
          <w:szCs w:val="24"/>
        </w:rPr>
        <w:br/>
      </w:r>
      <w:r w:rsidRPr="00DD439A">
        <w:rPr>
          <w:b/>
          <w:i/>
          <w:sz w:val="24"/>
          <w:szCs w:val="24"/>
        </w:rPr>
        <w:t>2013 года);</w:t>
      </w:r>
    </w:p>
    <w:p w:rsidR="00FE1063" w:rsidRPr="00DD439A" w:rsidRDefault="00FE1063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5F5511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Под благотворительной деятельностью понимается добровольная де</w:t>
      </w:r>
      <w:r w:rsidRPr="00DD439A">
        <w:rPr>
          <w:sz w:val="28"/>
          <w:szCs w:val="28"/>
        </w:rPr>
        <w:t>я</w:t>
      </w:r>
      <w:r w:rsidRPr="00DD439A">
        <w:rPr>
          <w:sz w:val="28"/>
          <w:szCs w:val="28"/>
        </w:rPr>
        <w:t>тельность граждан и юридических лиц по бескорыстной (безвозмездной или на льготных условиях) передаче гражданам или юридическим лицам имущ</w:t>
      </w:r>
      <w:r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>ства, в том числе денежных средств, бескорыстному выполнению работ, пр</w:t>
      </w:r>
      <w:r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>доставлению услуг</w:t>
      </w:r>
      <w:r w:rsidR="00A9395A" w:rsidRPr="00DD439A">
        <w:rPr>
          <w:sz w:val="28"/>
          <w:szCs w:val="28"/>
        </w:rPr>
        <w:t>.</w:t>
      </w:r>
    </w:p>
    <w:p w:rsidR="005E7316" w:rsidRPr="00DD439A" w:rsidRDefault="005E7316" w:rsidP="005E7316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Направление денежных и других материальных средств, оказание помощи в иных формах коммерческим организациям, а также поддержка политических партий, общественных объединений, </w:t>
      </w:r>
      <w:proofErr w:type="gramStart"/>
      <w:r w:rsidRPr="00DD439A">
        <w:rPr>
          <w:sz w:val="28"/>
          <w:szCs w:val="28"/>
        </w:rPr>
        <w:t>уставы  которых</w:t>
      </w:r>
      <w:proofErr w:type="gramEnd"/>
      <w:r w:rsidRPr="00DD439A">
        <w:rPr>
          <w:sz w:val="28"/>
          <w:szCs w:val="28"/>
        </w:rPr>
        <w:t xml:space="preserve"> предусматривают уч</w:t>
      </w:r>
      <w:r w:rsidRPr="00DD439A">
        <w:rPr>
          <w:sz w:val="28"/>
          <w:szCs w:val="28"/>
        </w:rPr>
        <w:t>а</w:t>
      </w:r>
      <w:r w:rsidRPr="00DD439A">
        <w:rPr>
          <w:sz w:val="28"/>
          <w:szCs w:val="28"/>
        </w:rPr>
        <w:t>стие в выборах и референдумах в соответствии с действующим зак</w:t>
      </w:r>
      <w:r w:rsidRPr="00DD439A">
        <w:rPr>
          <w:sz w:val="28"/>
          <w:szCs w:val="28"/>
        </w:rPr>
        <w:t>о</w:t>
      </w:r>
      <w:r w:rsidRPr="00DD439A">
        <w:rPr>
          <w:sz w:val="28"/>
          <w:szCs w:val="28"/>
        </w:rPr>
        <w:t>нодательством Приднестровской Молдавской Республики, благотворительной деятельностью не являются.</w:t>
      </w:r>
    </w:p>
    <w:p w:rsidR="005E7316" w:rsidRPr="00DD439A" w:rsidRDefault="005E7316" w:rsidP="005E7316">
      <w:pPr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Проводить одновременно с благотворительной де</w:t>
      </w:r>
      <w:r w:rsidRPr="00DD439A">
        <w:rPr>
          <w:sz w:val="28"/>
          <w:szCs w:val="28"/>
        </w:rPr>
        <w:t>я</w:t>
      </w:r>
      <w:r w:rsidRPr="00DD439A">
        <w:rPr>
          <w:sz w:val="28"/>
          <w:szCs w:val="28"/>
        </w:rPr>
        <w:t>тельностью предвыборную агитацию, агитацию по вопросам референдума запрещ</w:t>
      </w:r>
      <w:r w:rsidRPr="00DD439A">
        <w:rPr>
          <w:sz w:val="28"/>
          <w:szCs w:val="28"/>
        </w:rPr>
        <w:t>а</w:t>
      </w:r>
      <w:r w:rsidRPr="00DD439A">
        <w:rPr>
          <w:sz w:val="28"/>
          <w:szCs w:val="28"/>
        </w:rPr>
        <w:t>ется.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2. </w:t>
      </w:r>
      <w:r w:rsidRPr="00DD439A">
        <w:rPr>
          <w:bCs/>
          <w:sz w:val="28"/>
          <w:szCs w:val="28"/>
        </w:rPr>
        <w:t>Цели благотворительной деятельности</w:t>
      </w:r>
    </w:p>
    <w:p w:rsidR="0067448C" w:rsidRPr="00DD439A" w:rsidRDefault="0067448C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</w:p>
    <w:p w:rsidR="0067448C" w:rsidRPr="00DD439A" w:rsidRDefault="0067448C" w:rsidP="0067448C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>-- Статья 2 с изменением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>ноября 2013 года);</w:t>
      </w:r>
    </w:p>
    <w:p w:rsidR="000F467E" w:rsidRPr="00DD439A" w:rsidRDefault="000F467E" w:rsidP="000F467E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>-- Статья 2 дополнена подпунктами м)–х)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 xml:space="preserve">ноября </w:t>
      </w:r>
      <w:r w:rsidR="006D434B" w:rsidRPr="00DD439A">
        <w:rPr>
          <w:b/>
          <w:i/>
          <w:sz w:val="24"/>
          <w:szCs w:val="24"/>
        </w:rPr>
        <w:br/>
      </w:r>
      <w:r w:rsidRPr="00DD439A">
        <w:rPr>
          <w:b/>
          <w:i/>
          <w:sz w:val="24"/>
          <w:szCs w:val="24"/>
        </w:rPr>
        <w:t>2013 года);</w:t>
      </w:r>
    </w:p>
    <w:p w:rsidR="000F467E" w:rsidRPr="00DD439A" w:rsidRDefault="000F467E" w:rsidP="000F467E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Благотворительная деятельность осуществляется в целях: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а)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в)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г)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д) содействия укреплению престижа и роли семьи в обществе;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е) содействия защите материнства, детства и отцовства;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ж)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з) содействия деятельности в сфере физической культуры и массового спорта;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и) охраны окружающей природной среды и защиты животных</w:t>
      </w:r>
      <w:r w:rsidR="00C03DC8" w:rsidRPr="00DD439A">
        <w:rPr>
          <w:sz w:val="28"/>
          <w:szCs w:val="28"/>
        </w:rPr>
        <w:t>;</w:t>
      </w:r>
    </w:p>
    <w:p w:rsidR="00C03DC8" w:rsidRPr="00DD439A" w:rsidRDefault="00C03DC8" w:rsidP="00C03DC8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к) содействия деятельности в области образования, науки, кул</w:t>
      </w:r>
      <w:r w:rsidRPr="00DD439A">
        <w:rPr>
          <w:sz w:val="28"/>
          <w:szCs w:val="28"/>
        </w:rPr>
        <w:t>ь</w:t>
      </w:r>
      <w:r w:rsidRPr="00DD439A">
        <w:rPr>
          <w:sz w:val="28"/>
          <w:szCs w:val="28"/>
        </w:rPr>
        <w:t>туры, искусства, просвещения, д</w:t>
      </w:r>
      <w:r w:rsidRPr="00DD439A">
        <w:rPr>
          <w:sz w:val="28"/>
          <w:szCs w:val="28"/>
        </w:rPr>
        <w:t>у</w:t>
      </w:r>
      <w:r w:rsidRPr="00DD439A">
        <w:rPr>
          <w:sz w:val="28"/>
          <w:szCs w:val="28"/>
        </w:rPr>
        <w:t>ховному развитию личности;</w:t>
      </w:r>
    </w:p>
    <w:p w:rsidR="00C03DC8" w:rsidRPr="00DD439A" w:rsidRDefault="00C03DC8" w:rsidP="00C03DC8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л) охраны и должного содержания зданий, объектов и терр</w:t>
      </w:r>
      <w:r w:rsidRPr="00DD439A">
        <w:rPr>
          <w:sz w:val="28"/>
          <w:szCs w:val="28"/>
        </w:rPr>
        <w:t>и</w:t>
      </w:r>
      <w:r w:rsidRPr="00DD439A">
        <w:rPr>
          <w:sz w:val="28"/>
          <w:szCs w:val="28"/>
        </w:rPr>
        <w:t>торий, имеющих историческое, культурное или прир</w:t>
      </w:r>
      <w:r w:rsidRPr="00DD439A">
        <w:rPr>
          <w:sz w:val="28"/>
          <w:szCs w:val="28"/>
        </w:rPr>
        <w:t>о</w:t>
      </w:r>
      <w:r w:rsidRPr="00DD439A">
        <w:rPr>
          <w:sz w:val="28"/>
          <w:szCs w:val="28"/>
        </w:rPr>
        <w:t>доохранное значение, мест</w:t>
      </w:r>
      <w:r w:rsidR="005E7316" w:rsidRPr="00DD439A">
        <w:rPr>
          <w:sz w:val="28"/>
          <w:szCs w:val="28"/>
        </w:rPr>
        <w:t xml:space="preserve"> погребения</w:t>
      </w:r>
      <w:r w:rsidR="005F5511" w:rsidRPr="00DD439A">
        <w:rPr>
          <w:sz w:val="28"/>
          <w:szCs w:val="28"/>
        </w:rPr>
        <w:t>;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м) подготовки населения в области защиты от чрезвычайных ситуаций, пропаганды знаний в области защиты населения и территорий от чрезвыча</w:t>
      </w:r>
      <w:r w:rsidRPr="00DD439A">
        <w:rPr>
          <w:sz w:val="28"/>
          <w:szCs w:val="28"/>
        </w:rPr>
        <w:t>й</w:t>
      </w:r>
      <w:r w:rsidRPr="00DD439A">
        <w:rPr>
          <w:sz w:val="28"/>
          <w:szCs w:val="28"/>
        </w:rPr>
        <w:t>ных ситуаций и обеспечения пожарной безопасности;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н) социальной реабилитации детей-сирот; детей, оставшихся без попеч</w:t>
      </w:r>
      <w:r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>ния родителей; безнадзорных детей; детей, находящихся в трудной жизне</w:t>
      </w:r>
      <w:r w:rsidRPr="00DD439A">
        <w:rPr>
          <w:sz w:val="28"/>
          <w:szCs w:val="28"/>
        </w:rPr>
        <w:t>н</w:t>
      </w:r>
      <w:r w:rsidRPr="00DD439A">
        <w:rPr>
          <w:sz w:val="28"/>
          <w:szCs w:val="28"/>
        </w:rPr>
        <w:t>ной ситуации;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о) оказания бесплатной юридической помощи и правового просвещения населения;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п) содействия добровольческой деятельности;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р) участия в деятельности по профилактике безнадзорности и правон</w:t>
      </w:r>
      <w:r w:rsidRPr="00DD439A">
        <w:rPr>
          <w:sz w:val="28"/>
          <w:szCs w:val="28"/>
        </w:rPr>
        <w:t>а</w:t>
      </w:r>
      <w:r w:rsidRPr="00DD439A">
        <w:rPr>
          <w:sz w:val="28"/>
          <w:szCs w:val="28"/>
        </w:rPr>
        <w:t>рушений несовершеннолетних;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с) содействия развитию научно-технического, художественного творч</w:t>
      </w:r>
      <w:r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>ства детей и молодежи;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т) содействия патриотическому, духовно-нравственному воспитанию д</w:t>
      </w:r>
      <w:r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>тей и молодежи;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у)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ф) содействия деятельности по производству и (или) распространению социальной рекламы;</w:t>
      </w:r>
    </w:p>
    <w:p w:rsidR="005F5511" w:rsidRPr="00DD439A" w:rsidRDefault="005F5511" w:rsidP="005F5511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х) содействия профилактике социально опасных форм поведения гра</w:t>
      </w:r>
      <w:r w:rsidRPr="00DD439A">
        <w:rPr>
          <w:sz w:val="28"/>
          <w:szCs w:val="28"/>
        </w:rPr>
        <w:t>ж</w:t>
      </w:r>
      <w:r w:rsidRPr="00DD439A">
        <w:rPr>
          <w:sz w:val="28"/>
          <w:szCs w:val="28"/>
        </w:rPr>
        <w:t>дан.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3. </w:t>
      </w:r>
      <w:r w:rsidRPr="00DD439A">
        <w:rPr>
          <w:bCs/>
          <w:sz w:val="28"/>
          <w:szCs w:val="28"/>
        </w:rPr>
        <w:t>Законодательство о благотворительной деятельности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Законодательство о благотворительной деятельности состоит из Конституции Приднестровской Молдавской Республики, гражданского законодательства, законодательства</w:t>
      </w:r>
      <w:r w:rsidR="00D04BFC" w:rsidRPr="00DD439A">
        <w:rPr>
          <w:sz w:val="28"/>
          <w:szCs w:val="28"/>
        </w:rPr>
        <w:t>,</w:t>
      </w:r>
      <w:r w:rsidRPr="00DD439A">
        <w:rPr>
          <w:sz w:val="28"/>
          <w:szCs w:val="28"/>
        </w:rPr>
        <w:t xml:space="preserve"> регулирующего деятельность некоммерческих организаций, настоящего Закона и иных нормативных правовых актов Приднестровской Молдавской Республики.</w:t>
      </w:r>
    </w:p>
    <w:p w:rsidR="00E8521A" w:rsidRPr="00DD439A" w:rsidRDefault="00E8521A" w:rsidP="00E8521A">
      <w:pPr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Содержащиеся в иных но</w:t>
      </w:r>
      <w:r w:rsidRPr="00DD439A">
        <w:rPr>
          <w:sz w:val="28"/>
          <w:szCs w:val="28"/>
        </w:rPr>
        <w:t>р</w:t>
      </w:r>
      <w:r w:rsidRPr="00DD439A">
        <w:rPr>
          <w:sz w:val="28"/>
          <w:szCs w:val="28"/>
        </w:rPr>
        <w:t>мативных правовых актах нормы, регулирующие благотворительную деятельность, не должны пр</w:t>
      </w:r>
      <w:r w:rsidRPr="00DD439A">
        <w:rPr>
          <w:sz w:val="28"/>
          <w:szCs w:val="28"/>
        </w:rPr>
        <w:t>о</w:t>
      </w:r>
      <w:r w:rsidRPr="00DD439A">
        <w:rPr>
          <w:sz w:val="28"/>
          <w:szCs w:val="28"/>
        </w:rPr>
        <w:t>тиворечить настоящему Зак</w:t>
      </w:r>
      <w:r w:rsidRPr="00DD439A">
        <w:rPr>
          <w:sz w:val="28"/>
          <w:szCs w:val="28"/>
        </w:rPr>
        <w:t>о</w:t>
      </w:r>
      <w:r w:rsidRPr="00DD439A">
        <w:rPr>
          <w:sz w:val="28"/>
          <w:szCs w:val="28"/>
        </w:rPr>
        <w:t>ну.</w:t>
      </w:r>
    </w:p>
    <w:p w:rsidR="00E8521A" w:rsidRPr="00DD439A" w:rsidRDefault="00E8521A" w:rsidP="00E8521A">
      <w:pPr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Осуществление благотворительной деятельности граждан</w:t>
      </w:r>
      <w:r w:rsidRPr="00DD439A">
        <w:rPr>
          <w:sz w:val="28"/>
          <w:szCs w:val="28"/>
        </w:rPr>
        <w:t>а</w:t>
      </w:r>
      <w:r w:rsidRPr="00DD439A">
        <w:rPr>
          <w:sz w:val="28"/>
          <w:szCs w:val="28"/>
        </w:rPr>
        <w:t>ми и юридическими лицами в период избирательной кампании регул</w:t>
      </w:r>
      <w:r w:rsidRPr="00DD439A">
        <w:rPr>
          <w:sz w:val="28"/>
          <w:szCs w:val="28"/>
        </w:rPr>
        <w:t>и</w:t>
      </w:r>
      <w:r w:rsidRPr="00DD439A">
        <w:rPr>
          <w:sz w:val="28"/>
          <w:szCs w:val="28"/>
        </w:rPr>
        <w:t>руется настоящим Законом, а также избирательным законод</w:t>
      </w:r>
      <w:r w:rsidRPr="00DD439A">
        <w:rPr>
          <w:sz w:val="28"/>
          <w:szCs w:val="28"/>
        </w:rPr>
        <w:t>а</w:t>
      </w:r>
      <w:r w:rsidRPr="00DD439A">
        <w:rPr>
          <w:sz w:val="28"/>
          <w:szCs w:val="28"/>
        </w:rPr>
        <w:t>тельством Приднестровской Мо</w:t>
      </w:r>
      <w:r w:rsidRPr="00DD439A">
        <w:rPr>
          <w:sz w:val="28"/>
          <w:szCs w:val="28"/>
        </w:rPr>
        <w:t>л</w:t>
      </w:r>
      <w:r w:rsidRPr="00DD439A">
        <w:rPr>
          <w:sz w:val="28"/>
          <w:szCs w:val="28"/>
        </w:rPr>
        <w:t>давской Республики.</w:t>
      </w:r>
    </w:p>
    <w:p w:rsidR="00A9395A" w:rsidRPr="00DD439A" w:rsidRDefault="00E8521A" w:rsidP="00E8521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Если международным договором Приднестровской Молда</w:t>
      </w:r>
      <w:r w:rsidRPr="00DD439A">
        <w:rPr>
          <w:sz w:val="28"/>
          <w:szCs w:val="28"/>
        </w:rPr>
        <w:t>в</w:t>
      </w:r>
      <w:r w:rsidRPr="00DD439A">
        <w:rPr>
          <w:sz w:val="28"/>
          <w:szCs w:val="28"/>
        </w:rPr>
        <w:t xml:space="preserve">ской </w:t>
      </w:r>
      <w:proofErr w:type="gramStart"/>
      <w:r w:rsidRPr="00DD439A">
        <w:rPr>
          <w:sz w:val="28"/>
          <w:szCs w:val="28"/>
        </w:rPr>
        <w:t>Республики  установлены</w:t>
      </w:r>
      <w:proofErr w:type="gramEnd"/>
      <w:r w:rsidRPr="00DD439A">
        <w:rPr>
          <w:sz w:val="28"/>
          <w:szCs w:val="28"/>
        </w:rPr>
        <w:t xml:space="preserve"> иные правила, чем предусмотре</w:t>
      </w:r>
      <w:r w:rsidRPr="00DD439A">
        <w:rPr>
          <w:sz w:val="28"/>
          <w:szCs w:val="28"/>
        </w:rPr>
        <w:t>н</w:t>
      </w:r>
      <w:r w:rsidRPr="00DD439A">
        <w:rPr>
          <w:sz w:val="28"/>
          <w:szCs w:val="28"/>
        </w:rPr>
        <w:t>ные настоящим Законом, прим</w:t>
      </w:r>
      <w:r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>няются правила международного договора Приднестровской Мо</w:t>
      </w:r>
      <w:r w:rsidRPr="00DD439A">
        <w:rPr>
          <w:sz w:val="28"/>
          <w:szCs w:val="28"/>
        </w:rPr>
        <w:t>л</w:t>
      </w:r>
      <w:r w:rsidRPr="00DD439A">
        <w:rPr>
          <w:sz w:val="28"/>
          <w:szCs w:val="28"/>
        </w:rPr>
        <w:t>давской Республики.</w:t>
      </w:r>
    </w:p>
    <w:p w:rsidR="00D04BFC" w:rsidRPr="00DD439A" w:rsidRDefault="00D04BFC" w:rsidP="00E8521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4. </w:t>
      </w:r>
      <w:r w:rsidRPr="00DD439A">
        <w:rPr>
          <w:bCs/>
          <w:sz w:val="28"/>
          <w:szCs w:val="28"/>
        </w:rPr>
        <w:t>Право на осуществление благотворительной деятельности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Никто не вправе ограничивать свободу выбора установленных </w:t>
      </w:r>
      <w:proofErr w:type="gramStart"/>
      <w:r w:rsidRPr="00DD439A">
        <w:rPr>
          <w:sz w:val="28"/>
          <w:szCs w:val="28"/>
        </w:rPr>
        <w:t>настоящим  Законом</w:t>
      </w:r>
      <w:proofErr w:type="gramEnd"/>
      <w:r w:rsidRPr="00DD439A">
        <w:rPr>
          <w:sz w:val="28"/>
          <w:szCs w:val="28"/>
        </w:rPr>
        <w:t xml:space="preserve"> целей благотворительной деятельности и форм ее осуществления.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5. </w:t>
      </w:r>
      <w:r w:rsidRPr="00DD439A">
        <w:rPr>
          <w:bCs/>
          <w:sz w:val="28"/>
          <w:szCs w:val="28"/>
        </w:rPr>
        <w:t>Участники благотворительной деятельности</w:t>
      </w:r>
    </w:p>
    <w:p w:rsidR="00ED3ED7" w:rsidRPr="00DD439A" w:rsidRDefault="00ED3ED7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</w:p>
    <w:p w:rsidR="00ED3ED7" w:rsidRPr="00DD439A" w:rsidRDefault="00ED3ED7" w:rsidP="00ED3ED7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Пункт 2 статьи 5 </w:t>
      </w:r>
      <w:r w:rsidRPr="00DD439A">
        <w:rPr>
          <w:b/>
          <w:i/>
          <w:color w:val="008000"/>
          <w:sz w:val="24"/>
          <w:szCs w:val="24"/>
        </w:rPr>
        <w:t>в новой редакции</w:t>
      </w:r>
      <w:r w:rsidRPr="00DD439A">
        <w:rPr>
          <w:b/>
          <w:i/>
          <w:sz w:val="24"/>
          <w:szCs w:val="24"/>
        </w:rPr>
        <w:t xml:space="preserve">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>ноября 2013 года);</w:t>
      </w:r>
    </w:p>
    <w:p w:rsidR="00ED3ED7" w:rsidRPr="00DD439A" w:rsidRDefault="00ED3ED7" w:rsidP="00ED3ED7">
      <w:pPr>
        <w:jc w:val="both"/>
        <w:rPr>
          <w:b/>
          <w:i/>
          <w:sz w:val="24"/>
          <w:szCs w:val="24"/>
        </w:rPr>
      </w:pPr>
    </w:p>
    <w:p w:rsidR="00ED3ED7" w:rsidRPr="00DD439A" w:rsidRDefault="00ED3ED7" w:rsidP="00ED3ED7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Пункт 3 статьи 5 </w:t>
      </w:r>
      <w:r w:rsidRPr="00DD439A">
        <w:rPr>
          <w:b/>
          <w:i/>
          <w:color w:val="008000"/>
          <w:sz w:val="24"/>
          <w:szCs w:val="24"/>
        </w:rPr>
        <w:t>в новой редакции</w:t>
      </w:r>
      <w:r w:rsidRPr="00DD439A">
        <w:rPr>
          <w:b/>
          <w:i/>
          <w:sz w:val="24"/>
          <w:szCs w:val="24"/>
        </w:rPr>
        <w:t xml:space="preserve">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>ноября 2013 года);</w:t>
      </w:r>
    </w:p>
    <w:p w:rsidR="00ED3ED7" w:rsidRPr="00DD439A" w:rsidRDefault="00ED3ED7" w:rsidP="00ED3ED7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1. Под участниками благотворительной деятельности для целей настоящего Закона понимаются граждане Приднестровской Молдавской Республики, </w:t>
      </w:r>
      <w:r w:rsidR="00D04BFC" w:rsidRPr="00DD439A">
        <w:rPr>
          <w:sz w:val="28"/>
          <w:szCs w:val="28"/>
        </w:rPr>
        <w:t xml:space="preserve">иностранные граждане, лица без гражданства, </w:t>
      </w:r>
      <w:r w:rsidRPr="00DD439A">
        <w:rPr>
          <w:sz w:val="28"/>
          <w:szCs w:val="28"/>
        </w:rPr>
        <w:t>юридические лица, иностранные и международные организации</w:t>
      </w:r>
      <w:r w:rsidR="00D04BFC" w:rsidRPr="00DD439A">
        <w:rPr>
          <w:sz w:val="28"/>
          <w:szCs w:val="28"/>
        </w:rPr>
        <w:t>,</w:t>
      </w:r>
      <w:r w:rsidRPr="00DD439A">
        <w:rPr>
          <w:sz w:val="28"/>
          <w:szCs w:val="28"/>
        </w:rPr>
        <w:t xml:space="preserve"> осуществляющие благотворительную деятельность, в том числе путем поддержки существующей или </w:t>
      </w:r>
      <w:r w:rsidR="00D04BFC" w:rsidRPr="00DD439A">
        <w:rPr>
          <w:sz w:val="28"/>
          <w:szCs w:val="28"/>
        </w:rPr>
        <w:t xml:space="preserve">учреждения </w:t>
      </w:r>
      <w:r w:rsidRPr="00DD439A">
        <w:rPr>
          <w:sz w:val="28"/>
          <w:szCs w:val="28"/>
        </w:rPr>
        <w:t>благотворительной организации</w:t>
      </w:r>
      <w:r w:rsidR="00D04BFC" w:rsidRPr="00DD439A">
        <w:rPr>
          <w:sz w:val="28"/>
          <w:szCs w:val="28"/>
        </w:rPr>
        <w:t xml:space="preserve"> (благотворители, добровольцы)</w:t>
      </w:r>
      <w:r w:rsidRPr="00DD439A">
        <w:rPr>
          <w:sz w:val="28"/>
          <w:szCs w:val="28"/>
        </w:rPr>
        <w:t xml:space="preserve">, а также граждане и юридические лица, в интересах которых осуществляется благотворительная деятельность </w:t>
      </w:r>
      <w:r w:rsidR="00D04BFC" w:rsidRPr="00DD439A">
        <w:rPr>
          <w:sz w:val="28"/>
          <w:szCs w:val="28"/>
        </w:rPr>
        <w:t>(</w:t>
      </w:r>
      <w:r w:rsidRPr="00DD439A">
        <w:rPr>
          <w:sz w:val="28"/>
          <w:szCs w:val="28"/>
        </w:rPr>
        <w:t>благополучатели</w:t>
      </w:r>
      <w:r w:rsidR="00D04BFC" w:rsidRPr="00DD439A">
        <w:rPr>
          <w:sz w:val="28"/>
          <w:szCs w:val="28"/>
        </w:rPr>
        <w:t>)</w:t>
      </w:r>
      <w:r w:rsidRPr="00DD439A">
        <w:rPr>
          <w:sz w:val="28"/>
          <w:szCs w:val="28"/>
        </w:rPr>
        <w:t>.</w:t>
      </w:r>
    </w:p>
    <w:p w:rsidR="005F5511" w:rsidRPr="00DD439A" w:rsidRDefault="00A9395A" w:rsidP="005F5511">
      <w:pPr>
        <w:spacing w:line="0" w:lineRule="atLeast"/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</w:t>
      </w:r>
      <w:r w:rsidR="005F5511" w:rsidRPr="00DD439A">
        <w:rPr>
          <w:sz w:val="28"/>
          <w:szCs w:val="28"/>
        </w:rPr>
        <w:t xml:space="preserve"> Благотворители – лица, осуществляющие благотворительные п</w:t>
      </w:r>
      <w:r w:rsidR="005F5511" w:rsidRPr="00DD439A">
        <w:rPr>
          <w:sz w:val="28"/>
          <w:szCs w:val="28"/>
        </w:rPr>
        <w:t>о</w:t>
      </w:r>
      <w:r w:rsidR="005F5511" w:rsidRPr="00DD439A">
        <w:rPr>
          <w:sz w:val="28"/>
          <w:szCs w:val="28"/>
        </w:rPr>
        <w:t>жертвования в формах:</w:t>
      </w:r>
    </w:p>
    <w:p w:rsidR="005F5511" w:rsidRPr="00DD439A" w:rsidRDefault="005F5511" w:rsidP="005F5511">
      <w:pPr>
        <w:spacing w:line="0" w:lineRule="atLeast"/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а) бескорыстной (безвозмездной или на льготных условиях) п</w:t>
      </w:r>
      <w:r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>редачи в собственность либо во владение, пользование или распоряжение объе</w:t>
      </w:r>
      <w:r w:rsidRPr="00DD439A">
        <w:rPr>
          <w:sz w:val="28"/>
          <w:szCs w:val="28"/>
        </w:rPr>
        <w:t>к</w:t>
      </w:r>
      <w:r w:rsidRPr="00DD439A">
        <w:rPr>
          <w:sz w:val="28"/>
          <w:szCs w:val="28"/>
        </w:rPr>
        <w:t>тов гражданского права, в том числе денежных средств и объектов интеллектуальной собственн</w:t>
      </w:r>
      <w:r w:rsidRPr="00DD439A">
        <w:rPr>
          <w:sz w:val="28"/>
          <w:szCs w:val="28"/>
        </w:rPr>
        <w:t>о</w:t>
      </w:r>
      <w:r w:rsidRPr="00DD439A">
        <w:rPr>
          <w:sz w:val="28"/>
          <w:szCs w:val="28"/>
        </w:rPr>
        <w:t>сти;</w:t>
      </w:r>
    </w:p>
    <w:p w:rsidR="005F5511" w:rsidRPr="00DD439A" w:rsidRDefault="005F5511" w:rsidP="005F5511">
      <w:pPr>
        <w:spacing w:line="0" w:lineRule="atLeast"/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б) бескорыстного (безвозмездного или на льготных условиях) выполнения работ, предо</w:t>
      </w:r>
      <w:r w:rsidRPr="00DD439A">
        <w:rPr>
          <w:sz w:val="28"/>
          <w:szCs w:val="28"/>
        </w:rPr>
        <w:t>с</w:t>
      </w:r>
      <w:r w:rsidRPr="00DD439A">
        <w:rPr>
          <w:sz w:val="28"/>
          <w:szCs w:val="28"/>
        </w:rPr>
        <w:t>тавления услуг.</w:t>
      </w:r>
    </w:p>
    <w:p w:rsidR="00A9395A" w:rsidRPr="00DD439A" w:rsidRDefault="005F5511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Благотворители вправе определять цели и порядок использов</w:t>
      </w:r>
      <w:r w:rsidRPr="00DD439A">
        <w:rPr>
          <w:sz w:val="28"/>
          <w:szCs w:val="28"/>
        </w:rPr>
        <w:t>а</w:t>
      </w:r>
      <w:r w:rsidRPr="00DD439A">
        <w:rPr>
          <w:sz w:val="28"/>
          <w:szCs w:val="28"/>
        </w:rPr>
        <w:t>ния своих пожертвов</w:t>
      </w:r>
      <w:r w:rsidRPr="00DD439A">
        <w:rPr>
          <w:sz w:val="28"/>
          <w:szCs w:val="28"/>
        </w:rPr>
        <w:t>а</w:t>
      </w:r>
      <w:r w:rsidRPr="00DD439A">
        <w:rPr>
          <w:sz w:val="28"/>
          <w:szCs w:val="28"/>
        </w:rPr>
        <w:t>ний</w:t>
      </w:r>
      <w:r w:rsidR="00A9395A" w:rsidRPr="00DD439A">
        <w:rPr>
          <w:sz w:val="28"/>
          <w:szCs w:val="28"/>
        </w:rPr>
        <w:t>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</w:t>
      </w:r>
      <w:r w:rsidR="005F5511" w:rsidRPr="00DD439A">
        <w:rPr>
          <w:sz w:val="28"/>
          <w:szCs w:val="28"/>
        </w:rPr>
        <w:t xml:space="preserve"> Добровольцы – физические лица, осуществляющие благотворител</w:t>
      </w:r>
      <w:r w:rsidR="005F5511" w:rsidRPr="00DD439A">
        <w:rPr>
          <w:sz w:val="28"/>
          <w:szCs w:val="28"/>
        </w:rPr>
        <w:t>ь</w:t>
      </w:r>
      <w:r w:rsidR="005F5511" w:rsidRPr="00DD439A">
        <w:rPr>
          <w:sz w:val="28"/>
          <w:szCs w:val="28"/>
        </w:rPr>
        <w:t>ную деятельность в форме безвозмездного выполнения работ, оказания услуг (добровольческой деятельности)</w:t>
      </w:r>
      <w:r w:rsidRPr="00DD439A">
        <w:rPr>
          <w:sz w:val="28"/>
          <w:szCs w:val="28"/>
        </w:rPr>
        <w:t>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4. Благополучатели </w:t>
      </w:r>
      <w:r w:rsidR="00D04BFC" w:rsidRPr="00DD439A">
        <w:rPr>
          <w:sz w:val="28"/>
          <w:szCs w:val="28"/>
        </w:rPr>
        <w:t>–</w:t>
      </w:r>
      <w:r w:rsidRPr="00DD439A">
        <w:rPr>
          <w:sz w:val="28"/>
          <w:szCs w:val="28"/>
        </w:rPr>
        <w:t xml:space="preserve"> лица, получающие благотворительные пожертвования от благотворителей, помощь добровольцев.</w:t>
      </w:r>
    </w:p>
    <w:p w:rsidR="001C332E" w:rsidRPr="00DD439A" w:rsidRDefault="001C332E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6. </w:t>
      </w:r>
      <w:r w:rsidRPr="00DD439A">
        <w:rPr>
          <w:bCs/>
          <w:sz w:val="28"/>
          <w:szCs w:val="28"/>
        </w:rPr>
        <w:t>Благотворительная организация</w:t>
      </w:r>
    </w:p>
    <w:p w:rsidR="00A9395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7D22F8" w:rsidRPr="007D22F8" w:rsidRDefault="007D22F8" w:rsidP="00A9395A">
      <w:pPr>
        <w:spacing w:line="0" w:lineRule="atLeast"/>
        <w:ind w:firstLine="67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 Пункт 1 статьи </w:t>
      </w:r>
      <w:r w:rsidRPr="007D22F8">
        <w:rPr>
          <w:b/>
          <w:i/>
          <w:color w:val="339966"/>
          <w:sz w:val="24"/>
          <w:szCs w:val="24"/>
        </w:rPr>
        <w:t>в новой</w:t>
      </w:r>
      <w:r>
        <w:rPr>
          <w:b/>
          <w:i/>
          <w:sz w:val="24"/>
          <w:szCs w:val="24"/>
        </w:rPr>
        <w:t xml:space="preserve"> редакции (З-н № 37-ЗИ</w:t>
      </w:r>
      <w:r w:rsidRPr="007D22F8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VI</w:t>
      </w:r>
      <w:r>
        <w:rPr>
          <w:b/>
          <w:i/>
          <w:sz w:val="24"/>
          <w:szCs w:val="24"/>
        </w:rPr>
        <w:t xml:space="preserve"> от 26.02.16г)</w:t>
      </w:r>
    </w:p>
    <w:p w:rsidR="007D22F8" w:rsidRPr="00DD439A" w:rsidRDefault="007D22F8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5D6BA1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A65BC1">
        <w:rPr>
          <w:sz w:val="28"/>
          <w:szCs w:val="28"/>
        </w:rPr>
        <w:t xml:space="preserve">1. </w:t>
      </w:r>
      <w:r w:rsidRPr="00A65BC1">
        <w:rPr>
          <w:bCs/>
          <w:sz w:val="28"/>
          <w:szCs w:val="28"/>
        </w:rPr>
        <w:t>Благотворительной</w:t>
      </w:r>
      <w:r w:rsidRPr="00A65BC1">
        <w:rPr>
          <w:sz w:val="28"/>
          <w:szCs w:val="28"/>
        </w:rPr>
        <w:t xml:space="preserve"> организацией является некоммерческая организация, образованная для реализации предусмотренных настоящим Законом целей путем осуществления </w:t>
      </w:r>
      <w:r w:rsidRPr="00A65BC1">
        <w:rPr>
          <w:bCs/>
          <w:sz w:val="28"/>
          <w:szCs w:val="28"/>
        </w:rPr>
        <w:t>благотворительной</w:t>
      </w:r>
      <w:r w:rsidRPr="00A65BC1">
        <w:rPr>
          <w:sz w:val="28"/>
          <w:szCs w:val="28"/>
        </w:rPr>
        <w:t xml:space="preserve"> </w:t>
      </w:r>
      <w:r w:rsidRPr="00A65BC1">
        <w:rPr>
          <w:bCs/>
          <w:sz w:val="28"/>
          <w:szCs w:val="28"/>
        </w:rPr>
        <w:t>деятельности</w:t>
      </w:r>
      <w:r w:rsidRPr="00A65BC1">
        <w:rPr>
          <w:sz w:val="28"/>
          <w:szCs w:val="28"/>
        </w:rPr>
        <w:t xml:space="preserve"> в интересах отдельных категорий граждан либо общества в целом.</w:t>
      </w:r>
      <w:r w:rsidRPr="00A65BC1">
        <w:rPr>
          <w:color w:val="0000FF"/>
          <w:sz w:val="28"/>
          <w:szCs w:val="28"/>
        </w:rPr>
        <w:t xml:space="preserve"> </w:t>
      </w:r>
      <w:r w:rsidRPr="00A65BC1">
        <w:rPr>
          <w:sz w:val="28"/>
          <w:szCs w:val="28"/>
        </w:rPr>
        <w:t>Наименование благотворительной организации должно содержать указание на то, что организация является благотворительной</w:t>
      </w:r>
      <w:r w:rsidR="00A9395A" w:rsidRPr="00DD439A">
        <w:rPr>
          <w:sz w:val="28"/>
          <w:szCs w:val="28"/>
        </w:rPr>
        <w:t>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При</w:t>
      </w:r>
      <w:r w:rsidR="008C1785" w:rsidRPr="00DD439A">
        <w:rPr>
          <w:sz w:val="28"/>
          <w:szCs w:val="28"/>
        </w:rPr>
        <w:t>быль, полученная благотворительной организацией,</w:t>
      </w:r>
      <w:r w:rsidRPr="00DD439A">
        <w:rPr>
          <w:sz w:val="28"/>
          <w:szCs w:val="28"/>
        </w:rPr>
        <w:t xml:space="preserve"> распределению между ее учредителями (членами)</w:t>
      </w:r>
      <w:r w:rsidR="008C1785" w:rsidRPr="00DD439A">
        <w:rPr>
          <w:sz w:val="28"/>
          <w:szCs w:val="28"/>
        </w:rPr>
        <w:t xml:space="preserve"> не подлежит</w:t>
      </w:r>
      <w:r w:rsidRPr="00DD439A">
        <w:rPr>
          <w:sz w:val="28"/>
          <w:szCs w:val="28"/>
        </w:rPr>
        <w:t>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7. </w:t>
      </w:r>
      <w:r w:rsidRPr="00DD439A">
        <w:rPr>
          <w:bCs/>
          <w:sz w:val="28"/>
          <w:szCs w:val="28"/>
        </w:rPr>
        <w:t>Формы благотворительных организаций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Благотворительные организации создаются в формах общественных организаций (объединений), фондов, учреждений и в иных </w:t>
      </w:r>
      <w:r w:rsidR="00075CF7" w:rsidRPr="00DD439A">
        <w:rPr>
          <w:sz w:val="28"/>
          <w:szCs w:val="28"/>
        </w:rPr>
        <w:t xml:space="preserve">организационно-правовых </w:t>
      </w:r>
      <w:r w:rsidRPr="00DD439A">
        <w:rPr>
          <w:sz w:val="28"/>
          <w:szCs w:val="28"/>
        </w:rPr>
        <w:t>формах, предусмотренных действующим законодательством Приднестровской Молдавской Республики для некоммерческих организаций.</w:t>
      </w:r>
    </w:p>
    <w:p w:rsidR="00075CF7" w:rsidRPr="00DD439A" w:rsidRDefault="00075CF7" w:rsidP="00A9395A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:rsidR="0091189B" w:rsidRPr="00DD439A" w:rsidRDefault="0091189B" w:rsidP="00A9395A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:rsidR="0091189B" w:rsidRPr="00DD439A" w:rsidRDefault="0091189B" w:rsidP="00A9395A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:rsidR="0091189B" w:rsidRPr="00DD439A" w:rsidRDefault="0091189B" w:rsidP="00A9395A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:rsidR="005F5511" w:rsidRPr="00DD439A" w:rsidRDefault="005F5511" w:rsidP="00193DF5">
      <w:pPr>
        <w:ind w:firstLine="709"/>
        <w:jc w:val="both"/>
        <w:outlineLvl w:val="0"/>
        <w:rPr>
          <w:sz w:val="28"/>
          <w:szCs w:val="28"/>
        </w:rPr>
      </w:pPr>
      <w:r w:rsidRPr="00DD439A">
        <w:rPr>
          <w:b/>
          <w:sz w:val="28"/>
          <w:szCs w:val="28"/>
        </w:rPr>
        <w:t>Статья 7-1.</w:t>
      </w:r>
      <w:r w:rsidRPr="00DD439A">
        <w:rPr>
          <w:sz w:val="28"/>
          <w:szCs w:val="28"/>
        </w:rPr>
        <w:t xml:space="preserve"> Правовые условия осуществления добровольцами </w:t>
      </w: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ab/>
      </w:r>
      <w:r w:rsidRPr="00DD439A">
        <w:rPr>
          <w:sz w:val="28"/>
          <w:szCs w:val="28"/>
        </w:rPr>
        <w:tab/>
        <w:t xml:space="preserve">  благотв</w:t>
      </w:r>
      <w:r w:rsidRPr="00DD439A">
        <w:rPr>
          <w:sz w:val="28"/>
          <w:szCs w:val="28"/>
        </w:rPr>
        <w:t>о</w:t>
      </w:r>
      <w:r w:rsidRPr="00DD439A">
        <w:rPr>
          <w:sz w:val="28"/>
          <w:szCs w:val="28"/>
        </w:rPr>
        <w:t>рительной деятельности</w:t>
      </w:r>
    </w:p>
    <w:p w:rsidR="0091189B" w:rsidRPr="00DD439A" w:rsidRDefault="0091189B" w:rsidP="005F5511">
      <w:pPr>
        <w:ind w:firstLine="709"/>
        <w:jc w:val="both"/>
        <w:rPr>
          <w:sz w:val="28"/>
          <w:szCs w:val="28"/>
        </w:rPr>
      </w:pPr>
    </w:p>
    <w:p w:rsidR="0091189B" w:rsidRPr="00DD439A" w:rsidRDefault="0091189B" w:rsidP="0091189B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>-- Закон дополнен статьей 7-1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>ноября 2013 года);</w:t>
      </w:r>
    </w:p>
    <w:p w:rsidR="0091189B" w:rsidRPr="00DD439A" w:rsidRDefault="0091189B" w:rsidP="0091189B">
      <w:pPr>
        <w:spacing w:line="0" w:lineRule="atLeast"/>
        <w:ind w:firstLine="678"/>
        <w:jc w:val="both"/>
        <w:rPr>
          <w:sz w:val="28"/>
          <w:szCs w:val="28"/>
        </w:rPr>
      </w:pPr>
    </w:p>
    <w:p w:rsidR="005F5511" w:rsidRPr="00DD439A" w:rsidRDefault="005F5511" w:rsidP="005F5511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Благотворительная деятельность, осуществляемая добровольцами, рег</w:t>
      </w:r>
      <w:r w:rsidRPr="00DD439A">
        <w:rPr>
          <w:sz w:val="28"/>
          <w:szCs w:val="28"/>
        </w:rPr>
        <w:t>у</w:t>
      </w:r>
      <w:r w:rsidRPr="00DD439A">
        <w:rPr>
          <w:sz w:val="28"/>
          <w:szCs w:val="28"/>
        </w:rPr>
        <w:t>лируется законом Приднестровской Молдавской Республики о добровольч</w:t>
      </w:r>
      <w:r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>ской деятельности».</w:t>
      </w:r>
    </w:p>
    <w:p w:rsidR="005F5511" w:rsidRPr="00DD439A" w:rsidRDefault="005F5511" w:rsidP="00A9395A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:rsidR="00114B3C" w:rsidRPr="00DD439A" w:rsidRDefault="00A9395A" w:rsidP="00193DF5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РАЗДЕЛ </w:t>
      </w:r>
      <w:r w:rsidR="00075CF7" w:rsidRPr="00DD439A">
        <w:rPr>
          <w:b/>
          <w:bCs/>
          <w:sz w:val="28"/>
          <w:szCs w:val="28"/>
        </w:rPr>
        <w:t>2</w:t>
      </w:r>
      <w:r w:rsidRPr="00DD439A">
        <w:rPr>
          <w:b/>
          <w:bCs/>
          <w:sz w:val="28"/>
          <w:szCs w:val="28"/>
        </w:rPr>
        <w:t xml:space="preserve">. ПОРЯДОК СОЗДАНИЯ И ПРЕКРАЩЕНИЯ </w:t>
      </w:r>
    </w:p>
    <w:p w:rsidR="00114B3C" w:rsidRPr="00DD439A" w:rsidRDefault="00114B3C" w:rsidP="00193DF5">
      <w:pPr>
        <w:spacing w:line="0" w:lineRule="atLeast"/>
        <w:ind w:left="1416" w:firstLine="70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</w:t>
      </w:r>
      <w:r w:rsidR="00A9395A" w:rsidRPr="00DD439A">
        <w:rPr>
          <w:b/>
          <w:bCs/>
          <w:sz w:val="28"/>
          <w:szCs w:val="28"/>
        </w:rPr>
        <w:t xml:space="preserve">ДЕЯТЕЛЬНОСТИ БЛАГОТВОРИТЕЛЬНОЙ </w:t>
      </w:r>
    </w:p>
    <w:p w:rsidR="00A9395A" w:rsidRPr="00DD439A" w:rsidRDefault="00114B3C" w:rsidP="00193DF5">
      <w:pPr>
        <w:spacing w:line="0" w:lineRule="atLeast"/>
        <w:ind w:left="1416" w:firstLine="70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</w:t>
      </w:r>
      <w:r w:rsidR="00A9395A" w:rsidRPr="00DD439A">
        <w:rPr>
          <w:b/>
          <w:bCs/>
          <w:sz w:val="28"/>
          <w:szCs w:val="28"/>
        </w:rPr>
        <w:t>ОРГАНИЗАЦИИ</w:t>
      </w:r>
    </w:p>
    <w:p w:rsidR="00114B3C" w:rsidRPr="00DD439A" w:rsidRDefault="00114B3C" w:rsidP="00114B3C">
      <w:pPr>
        <w:spacing w:line="0" w:lineRule="atLeast"/>
        <w:ind w:left="1416" w:firstLine="70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8. </w:t>
      </w:r>
      <w:r w:rsidRPr="00DD439A">
        <w:rPr>
          <w:bCs/>
          <w:sz w:val="28"/>
          <w:szCs w:val="28"/>
        </w:rPr>
        <w:t>Учредители благотворительной организации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6247FE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1. </w:t>
      </w:r>
      <w:r w:rsidR="00A9395A" w:rsidRPr="00DD439A">
        <w:rPr>
          <w:sz w:val="28"/>
          <w:szCs w:val="28"/>
        </w:rPr>
        <w:t xml:space="preserve">Учредителями благотворительной организации в зависимости от ее </w:t>
      </w:r>
      <w:r w:rsidRPr="00DD439A">
        <w:rPr>
          <w:sz w:val="28"/>
          <w:szCs w:val="28"/>
        </w:rPr>
        <w:t xml:space="preserve">организационно-правовой </w:t>
      </w:r>
      <w:r w:rsidR="00A9395A" w:rsidRPr="00DD439A">
        <w:rPr>
          <w:sz w:val="28"/>
          <w:szCs w:val="28"/>
        </w:rPr>
        <w:t xml:space="preserve">формы могут выступать физические и (или) юридические лица. Органы государственной власти </w:t>
      </w:r>
      <w:r w:rsidR="008C1785" w:rsidRPr="00DD439A">
        <w:rPr>
          <w:sz w:val="28"/>
          <w:szCs w:val="28"/>
        </w:rPr>
        <w:t xml:space="preserve">Приднестровской Молдавской Республики </w:t>
      </w:r>
      <w:r w:rsidR="00A9395A" w:rsidRPr="00DD439A">
        <w:rPr>
          <w:sz w:val="28"/>
          <w:szCs w:val="28"/>
        </w:rPr>
        <w:t xml:space="preserve">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</w:t>
      </w:r>
      <w:r w:rsidR="004E032C" w:rsidRPr="00DD439A">
        <w:rPr>
          <w:sz w:val="28"/>
          <w:szCs w:val="28"/>
        </w:rPr>
        <w:t xml:space="preserve">(участниками) </w:t>
      </w:r>
      <w:r w:rsidR="00A9395A" w:rsidRPr="00DD439A">
        <w:rPr>
          <w:sz w:val="28"/>
          <w:szCs w:val="28"/>
        </w:rPr>
        <w:t>благотворительной организации.</w:t>
      </w:r>
    </w:p>
    <w:p w:rsidR="00A9395A" w:rsidRPr="00DD439A" w:rsidRDefault="00E66305" w:rsidP="00A9395A">
      <w:pPr>
        <w:spacing w:line="0" w:lineRule="atLeast"/>
        <w:ind w:firstLine="678"/>
        <w:jc w:val="both"/>
        <w:rPr>
          <w:bCs/>
          <w:sz w:val="28"/>
          <w:szCs w:val="28"/>
        </w:rPr>
      </w:pPr>
      <w:r w:rsidRPr="00DD439A">
        <w:rPr>
          <w:sz w:val="28"/>
          <w:szCs w:val="28"/>
        </w:rPr>
        <w:t xml:space="preserve">2. </w:t>
      </w:r>
      <w:r w:rsidRPr="00DD439A">
        <w:rPr>
          <w:bCs/>
          <w:sz w:val="28"/>
          <w:szCs w:val="28"/>
        </w:rPr>
        <w:t>Учредителем благотворительной организации в форме учреждения может быть исключительно благотворительная организация.</w:t>
      </w:r>
    </w:p>
    <w:p w:rsidR="00E66305" w:rsidRPr="00DD439A" w:rsidRDefault="00E66305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114B3C" w:rsidRPr="00DD439A" w:rsidRDefault="00A9395A" w:rsidP="00A9395A">
      <w:pPr>
        <w:spacing w:line="0" w:lineRule="atLeast"/>
        <w:ind w:firstLine="678"/>
        <w:jc w:val="both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9. </w:t>
      </w:r>
      <w:r w:rsidRPr="00DD439A">
        <w:rPr>
          <w:bCs/>
          <w:sz w:val="28"/>
          <w:szCs w:val="28"/>
        </w:rPr>
        <w:t xml:space="preserve">Государственная регистрация благотворительной </w:t>
      </w:r>
    </w:p>
    <w:p w:rsidR="00A9395A" w:rsidRPr="00DD439A" w:rsidRDefault="00114B3C" w:rsidP="00114B3C">
      <w:pPr>
        <w:spacing w:line="0" w:lineRule="atLeast"/>
        <w:ind w:left="1416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 xml:space="preserve">       </w:t>
      </w:r>
      <w:r w:rsidR="00A9395A" w:rsidRPr="00DD439A">
        <w:rPr>
          <w:bCs/>
          <w:sz w:val="28"/>
          <w:szCs w:val="28"/>
        </w:rPr>
        <w:t>организации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EE40DB" w:rsidRPr="00DD439A" w:rsidRDefault="00A9395A" w:rsidP="00EE4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1. </w:t>
      </w:r>
      <w:r w:rsidR="00EE40DB" w:rsidRPr="00DD439A">
        <w:rPr>
          <w:sz w:val="28"/>
          <w:szCs w:val="28"/>
        </w:rPr>
        <w:t>Для приобретения прав юридического лица благотворител</w:t>
      </w:r>
      <w:r w:rsidR="00EE40DB" w:rsidRPr="00DD439A">
        <w:rPr>
          <w:sz w:val="28"/>
          <w:szCs w:val="28"/>
        </w:rPr>
        <w:t>ь</w:t>
      </w:r>
      <w:r w:rsidR="00EE40DB" w:rsidRPr="00DD439A">
        <w:rPr>
          <w:sz w:val="28"/>
          <w:szCs w:val="28"/>
        </w:rPr>
        <w:t>ная организация подлежит государственной регистрации в соответс</w:t>
      </w:r>
      <w:r w:rsidR="00EE40DB" w:rsidRPr="00DD439A">
        <w:rPr>
          <w:sz w:val="28"/>
          <w:szCs w:val="28"/>
        </w:rPr>
        <w:t>т</w:t>
      </w:r>
      <w:r w:rsidR="00EE40DB" w:rsidRPr="00DD439A">
        <w:rPr>
          <w:sz w:val="28"/>
          <w:szCs w:val="28"/>
        </w:rPr>
        <w:t>вии с законом Приднестровской Молдавской Республики о госуда</w:t>
      </w:r>
      <w:r w:rsidR="00EE40DB" w:rsidRPr="00DD439A">
        <w:rPr>
          <w:sz w:val="28"/>
          <w:szCs w:val="28"/>
        </w:rPr>
        <w:t>р</w:t>
      </w:r>
      <w:r w:rsidR="00EE40DB" w:rsidRPr="00DD439A">
        <w:rPr>
          <w:sz w:val="28"/>
          <w:szCs w:val="28"/>
        </w:rPr>
        <w:t>ственной регистрации юридических лиц и индивидуальных предприн</w:t>
      </w:r>
      <w:r w:rsidR="00EE40DB" w:rsidRPr="00DD439A">
        <w:rPr>
          <w:sz w:val="28"/>
          <w:szCs w:val="28"/>
        </w:rPr>
        <w:t>и</w:t>
      </w:r>
      <w:r w:rsidR="00EE40DB" w:rsidRPr="00DD439A">
        <w:rPr>
          <w:sz w:val="28"/>
          <w:szCs w:val="28"/>
        </w:rPr>
        <w:t xml:space="preserve">мателей. </w:t>
      </w:r>
    </w:p>
    <w:p w:rsidR="00EE40DB" w:rsidRPr="00DD439A" w:rsidRDefault="00EE40DB" w:rsidP="00EE4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Решение о государственной регистрации благотворительной организации принимается исполнительным органом государстве</w:t>
      </w:r>
      <w:r w:rsidRPr="00DD439A">
        <w:rPr>
          <w:sz w:val="28"/>
          <w:szCs w:val="28"/>
        </w:rPr>
        <w:t>н</w:t>
      </w:r>
      <w:r w:rsidRPr="00DD439A">
        <w:rPr>
          <w:sz w:val="28"/>
          <w:szCs w:val="28"/>
        </w:rPr>
        <w:t>ной власти, в ведении которого находятся вопросы юстиции (далее – орг</w:t>
      </w:r>
      <w:r w:rsidRPr="00DD439A">
        <w:rPr>
          <w:sz w:val="28"/>
          <w:szCs w:val="28"/>
        </w:rPr>
        <w:t>а</w:t>
      </w:r>
      <w:r w:rsidRPr="00DD439A">
        <w:rPr>
          <w:sz w:val="28"/>
          <w:szCs w:val="28"/>
        </w:rPr>
        <w:t>н юстиции).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E96970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10. </w:t>
      </w:r>
      <w:r w:rsidRPr="00DD439A">
        <w:rPr>
          <w:bCs/>
          <w:sz w:val="28"/>
          <w:szCs w:val="28"/>
        </w:rPr>
        <w:t xml:space="preserve">Высший орган управления благотворительной </w:t>
      </w:r>
    </w:p>
    <w:p w:rsidR="00A9395A" w:rsidRPr="00DD439A" w:rsidRDefault="00A9395A" w:rsidP="00E96970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организацией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Высшим органом управления благотворительной организацией является коллегиальный орган, формируемый в порядке, предусмотренном уставом благотворительной организации.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К компетенции высшего органа управления благотворительной организацией относятся: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а)</w:t>
      </w:r>
      <w:r w:rsidR="00E96970" w:rsidRPr="00DD439A">
        <w:rPr>
          <w:sz w:val="28"/>
          <w:szCs w:val="28"/>
        </w:rPr>
        <w:t xml:space="preserve"> </w:t>
      </w:r>
      <w:r w:rsidRPr="00DD439A">
        <w:rPr>
          <w:sz w:val="28"/>
          <w:szCs w:val="28"/>
        </w:rPr>
        <w:t>изменение устава благотворительной организации;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б)</w:t>
      </w:r>
      <w:r w:rsidR="00E96970" w:rsidRPr="00DD439A">
        <w:rPr>
          <w:sz w:val="28"/>
          <w:szCs w:val="28"/>
        </w:rPr>
        <w:t xml:space="preserve"> </w:t>
      </w:r>
      <w:r w:rsidRPr="00DD439A">
        <w:rPr>
          <w:sz w:val="28"/>
          <w:szCs w:val="28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в)</w:t>
      </w:r>
      <w:r w:rsidR="00E96970" w:rsidRPr="00DD439A">
        <w:rPr>
          <w:sz w:val="28"/>
          <w:szCs w:val="28"/>
        </w:rPr>
        <w:t xml:space="preserve"> </w:t>
      </w:r>
      <w:r w:rsidRPr="00DD439A">
        <w:rPr>
          <w:sz w:val="28"/>
          <w:szCs w:val="28"/>
        </w:rPr>
        <w:t>утверждение благотворительных программ;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г)</w:t>
      </w:r>
      <w:r w:rsidR="00E96970" w:rsidRPr="00DD439A">
        <w:rPr>
          <w:sz w:val="28"/>
          <w:szCs w:val="28"/>
        </w:rPr>
        <w:t xml:space="preserve"> </w:t>
      </w:r>
      <w:r w:rsidRPr="00DD439A">
        <w:rPr>
          <w:sz w:val="28"/>
          <w:szCs w:val="28"/>
        </w:rPr>
        <w:t>утверждение годового плана, бюджета благотворительной организации и ее годового отчета;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д)</w:t>
      </w:r>
      <w:r w:rsidR="00E96970" w:rsidRPr="00DD439A">
        <w:rPr>
          <w:sz w:val="28"/>
          <w:szCs w:val="28"/>
        </w:rPr>
        <w:t xml:space="preserve"> </w:t>
      </w:r>
      <w:r w:rsidRPr="00DD439A">
        <w:rPr>
          <w:sz w:val="28"/>
          <w:szCs w:val="28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A9395A" w:rsidRPr="00DD439A" w:rsidRDefault="00E96970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е) </w:t>
      </w:r>
      <w:r w:rsidR="00A9395A" w:rsidRPr="00DD439A">
        <w:rPr>
          <w:sz w:val="28"/>
          <w:szCs w:val="28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Члены высшего органа управления благотворительной организацией выполняют свои обязанности в этом органе в качестве добровольцев. 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4. Члены высшего органа управления благотворительной организацией, а также их близкие родственники и </w:t>
      </w:r>
      <w:r w:rsidR="00476675" w:rsidRPr="00DD439A">
        <w:rPr>
          <w:sz w:val="28"/>
          <w:szCs w:val="28"/>
        </w:rPr>
        <w:t xml:space="preserve">супруги, </w:t>
      </w:r>
      <w:r w:rsidR="008C1785" w:rsidRPr="00DD439A">
        <w:rPr>
          <w:sz w:val="28"/>
          <w:szCs w:val="28"/>
        </w:rPr>
        <w:t xml:space="preserve">иные </w:t>
      </w:r>
      <w:r w:rsidRPr="00DD439A">
        <w:rPr>
          <w:sz w:val="28"/>
          <w:szCs w:val="28"/>
        </w:rPr>
        <w:t xml:space="preserve">должностные лица благотворительной организации, а также их близкие родственники </w:t>
      </w:r>
      <w:r w:rsidR="00476675" w:rsidRPr="00DD439A">
        <w:rPr>
          <w:sz w:val="28"/>
          <w:szCs w:val="28"/>
        </w:rPr>
        <w:t xml:space="preserve">и супруги </w:t>
      </w:r>
      <w:r w:rsidRPr="00DD439A">
        <w:rPr>
          <w:sz w:val="28"/>
          <w:szCs w:val="28"/>
        </w:rPr>
        <w:t xml:space="preserve">не вправе занимать должности в </w:t>
      </w:r>
      <w:r w:rsidR="008C1785" w:rsidRPr="00DD439A">
        <w:rPr>
          <w:sz w:val="28"/>
          <w:szCs w:val="28"/>
        </w:rPr>
        <w:t xml:space="preserve">органах управления </w:t>
      </w:r>
      <w:r w:rsidRPr="00DD439A">
        <w:rPr>
          <w:sz w:val="28"/>
          <w:szCs w:val="28"/>
        </w:rPr>
        <w:t xml:space="preserve">коммерческих и некоммерческих организаций, учредителем (участником) которых является </w:t>
      </w:r>
      <w:r w:rsidR="008C1785" w:rsidRPr="00DD439A">
        <w:rPr>
          <w:sz w:val="28"/>
          <w:szCs w:val="28"/>
        </w:rPr>
        <w:t>данная</w:t>
      </w:r>
      <w:r w:rsidRPr="00DD439A">
        <w:rPr>
          <w:sz w:val="28"/>
          <w:szCs w:val="28"/>
        </w:rPr>
        <w:t xml:space="preserve"> благотворительная организация.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Для целей настоящего </w:t>
      </w:r>
      <w:r w:rsidR="003422E4" w:rsidRPr="00DD439A">
        <w:rPr>
          <w:sz w:val="28"/>
          <w:szCs w:val="28"/>
        </w:rPr>
        <w:t>З</w:t>
      </w:r>
      <w:r w:rsidRPr="00DD439A">
        <w:rPr>
          <w:sz w:val="28"/>
          <w:szCs w:val="28"/>
        </w:rPr>
        <w:t>акона под близкими родственниками понимаются родители, дети, усыновители и усыновленные, полнородные и неполнородные братья и сестры, дедушка и бабушка, внуки.</w:t>
      </w:r>
    </w:p>
    <w:p w:rsidR="00476675" w:rsidRPr="00DD439A" w:rsidRDefault="00476675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E96970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11. </w:t>
      </w:r>
      <w:r w:rsidRPr="00DD439A">
        <w:rPr>
          <w:bCs/>
          <w:sz w:val="28"/>
          <w:szCs w:val="28"/>
        </w:rPr>
        <w:t xml:space="preserve">Реорганизация и ликвидация благотворительной </w:t>
      </w:r>
    </w:p>
    <w:p w:rsidR="00A9395A" w:rsidRPr="00DD439A" w:rsidRDefault="00A9395A" w:rsidP="00E96970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Реорганизация и ликвидация благотворительной организации осуществляются в порядке</w:t>
      </w:r>
      <w:r w:rsidR="000D3517" w:rsidRPr="00DD439A">
        <w:rPr>
          <w:sz w:val="28"/>
          <w:szCs w:val="28"/>
        </w:rPr>
        <w:t>,</w:t>
      </w:r>
      <w:r w:rsidRPr="00DD439A">
        <w:rPr>
          <w:sz w:val="28"/>
          <w:szCs w:val="28"/>
        </w:rPr>
        <w:t xml:space="preserve"> установленном действующим законодательством Приднестровской Молдавской Республики.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Благотворительная организация не может быть реорганизована в хозяйственное товарищество или общество.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действующим законодательством Приднестровской Молдавской Республики.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E96970" w:rsidRPr="00DD439A" w:rsidRDefault="00A9395A" w:rsidP="00193DF5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РАЗДЕЛ </w:t>
      </w:r>
      <w:r w:rsidR="000D3517" w:rsidRPr="00DD439A">
        <w:rPr>
          <w:b/>
          <w:bCs/>
          <w:sz w:val="28"/>
          <w:szCs w:val="28"/>
        </w:rPr>
        <w:t>3</w:t>
      </w:r>
      <w:r w:rsidRPr="00DD439A">
        <w:rPr>
          <w:b/>
          <w:bCs/>
          <w:sz w:val="28"/>
          <w:szCs w:val="28"/>
        </w:rPr>
        <w:t xml:space="preserve">. УСЛОВИЯ И ПОРЯДОК ОСУЩЕСТВЛЕНИЯ </w:t>
      </w:r>
    </w:p>
    <w:p w:rsidR="00E96970" w:rsidRPr="00DD439A" w:rsidRDefault="00E96970" w:rsidP="00193DF5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                      </w:t>
      </w:r>
      <w:r w:rsidR="00A9395A" w:rsidRPr="00DD439A">
        <w:rPr>
          <w:b/>
          <w:bCs/>
          <w:sz w:val="28"/>
          <w:szCs w:val="28"/>
        </w:rPr>
        <w:t xml:space="preserve">ДЕЯТЕЛЬНОСТИ </w:t>
      </w:r>
      <w:r w:rsidR="000D3517" w:rsidRPr="00DD439A">
        <w:rPr>
          <w:b/>
          <w:bCs/>
          <w:sz w:val="28"/>
          <w:szCs w:val="28"/>
        </w:rPr>
        <w:t>Б</w:t>
      </w:r>
      <w:r w:rsidR="00A9395A" w:rsidRPr="00DD439A">
        <w:rPr>
          <w:b/>
          <w:bCs/>
          <w:sz w:val="28"/>
          <w:szCs w:val="28"/>
        </w:rPr>
        <w:t xml:space="preserve">ЛАГОТВОРИТЕЛЬНОЙ </w:t>
      </w:r>
    </w:p>
    <w:p w:rsidR="00A9395A" w:rsidRPr="00DD439A" w:rsidRDefault="00E96970" w:rsidP="00193DF5">
      <w:pPr>
        <w:spacing w:line="0" w:lineRule="atLeast"/>
        <w:ind w:firstLine="678"/>
        <w:jc w:val="both"/>
        <w:outlineLvl w:val="0"/>
        <w:rPr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                      </w:t>
      </w:r>
      <w:r w:rsidR="00A9395A" w:rsidRPr="00DD439A">
        <w:rPr>
          <w:b/>
          <w:bCs/>
          <w:sz w:val="28"/>
          <w:szCs w:val="28"/>
        </w:rPr>
        <w:t>ОРГАНИЗАЦИИ</w:t>
      </w:r>
    </w:p>
    <w:p w:rsidR="00E96970" w:rsidRPr="00DD439A" w:rsidRDefault="00E96970" w:rsidP="00A9395A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12. </w:t>
      </w:r>
      <w:r w:rsidRPr="00DD439A">
        <w:rPr>
          <w:bCs/>
          <w:sz w:val="28"/>
          <w:szCs w:val="28"/>
        </w:rPr>
        <w:t>Деятельность благотворительной организации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Благотворительная организация осуществля</w:t>
      </w:r>
      <w:r w:rsidR="001633F9"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 xml:space="preserve">т благотворительную деятельность, направленную на достижение </w:t>
      </w:r>
      <w:r w:rsidR="000D3517" w:rsidRPr="00DD439A">
        <w:rPr>
          <w:sz w:val="28"/>
          <w:szCs w:val="28"/>
        </w:rPr>
        <w:t xml:space="preserve">уставных </w:t>
      </w:r>
      <w:r w:rsidRPr="00DD439A">
        <w:rPr>
          <w:sz w:val="28"/>
          <w:szCs w:val="28"/>
        </w:rPr>
        <w:t>целей</w:t>
      </w:r>
      <w:r w:rsidR="000D3517" w:rsidRPr="00DD439A">
        <w:rPr>
          <w:sz w:val="28"/>
          <w:szCs w:val="28"/>
        </w:rPr>
        <w:t xml:space="preserve"> и целей,</w:t>
      </w:r>
      <w:r w:rsidRPr="00DD439A">
        <w:rPr>
          <w:sz w:val="28"/>
          <w:szCs w:val="28"/>
        </w:rPr>
        <w:t xml:space="preserve"> предусмо</w:t>
      </w:r>
      <w:r w:rsidR="000D3517" w:rsidRPr="00DD439A">
        <w:rPr>
          <w:sz w:val="28"/>
          <w:szCs w:val="28"/>
        </w:rPr>
        <w:t>тренных настоящим Законом</w:t>
      </w:r>
      <w:r w:rsidRPr="00DD439A">
        <w:rPr>
          <w:sz w:val="28"/>
          <w:szCs w:val="28"/>
        </w:rPr>
        <w:t>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2. Благотворительная организация вправе заниматься деятельностью по привлечению ресурсов и </w:t>
      </w:r>
      <w:r w:rsidR="003230A5" w:rsidRPr="00DD439A">
        <w:rPr>
          <w:sz w:val="28"/>
          <w:szCs w:val="28"/>
        </w:rPr>
        <w:t>осуществле</w:t>
      </w:r>
      <w:r w:rsidRPr="00DD439A">
        <w:rPr>
          <w:sz w:val="28"/>
          <w:szCs w:val="28"/>
        </w:rPr>
        <w:t>нию внереализационных операций.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общественных организаций (объединений), уставы которых предусматривают уч</w:t>
      </w:r>
      <w:r w:rsidRPr="00DD439A">
        <w:rPr>
          <w:sz w:val="28"/>
          <w:szCs w:val="28"/>
        </w:rPr>
        <w:t>а</w:t>
      </w:r>
      <w:r w:rsidRPr="00DD439A">
        <w:rPr>
          <w:sz w:val="28"/>
          <w:szCs w:val="28"/>
        </w:rPr>
        <w:t xml:space="preserve">стие в </w:t>
      </w:r>
      <w:r w:rsidR="000D3517" w:rsidRPr="00DD439A">
        <w:rPr>
          <w:sz w:val="28"/>
          <w:szCs w:val="28"/>
        </w:rPr>
        <w:t xml:space="preserve">выборах и референдумах </w:t>
      </w:r>
      <w:r w:rsidRPr="00DD439A">
        <w:rPr>
          <w:sz w:val="28"/>
          <w:szCs w:val="28"/>
        </w:rPr>
        <w:t>в соответствии с действующим зак</w:t>
      </w:r>
      <w:r w:rsidRPr="00DD439A">
        <w:rPr>
          <w:sz w:val="28"/>
          <w:szCs w:val="28"/>
        </w:rPr>
        <w:t>о</w:t>
      </w:r>
      <w:r w:rsidRPr="00DD439A">
        <w:rPr>
          <w:sz w:val="28"/>
          <w:szCs w:val="28"/>
        </w:rPr>
        <w:t xml:space="preserve">нодательством Приднестровской </w:t>
      </w:r>
      <w:proofErr w:type="gramStart"/>
      <w:r w:rsidRPr="00DD439A">
        <w:rPr>
          <w:sz w:val="28"/>
          <w:szCs w:val="28"/>
        </w:rPr>
        <w:t>Молдавской  Республики</w:t>
      </w:r>
      <w:proofErr w:type="gramEnd"/>
      <w:r w:rsidRPr="00DD439A">
        <w:rPr>
          <w:sz w:val="28"/>
          <w:szCs w:val="28"/>
        </w:rPr>
        <w:t xml:space="preserve">. </w:t>
      </w:r>
    </w:p>
    <w:p w:rsidR="00B94FFF" w:rsidRPr="00DD439A" w:rsidRDefault="00B94FFF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E96970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13. </w:t>
      </w:r>
      <w:r w:rsidRPr="00DD439A">
        <w:rPr>
          <w:bCs/>
          <w:sz w:val="28"/>
          <w:szCs w:val="28"/>
        </w:rPr>
        <w:t xml:space="preserve">Филиалы и представительства благотворительной </w:t>
      </w:r>
    </w:p>
    <w:p w:rsidR="00A9395A" w:rsidRPr="00DD439A" w:rsidRDefault="00A9395A" w:rsidP="00E96970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Благотворительная организация вправе создавать филиалы и открывать представительства на территории Приднестровской Молдавской Республик</w:t>
      </w:r>
      <w:r w:rsidR="0010078C" w:rsidRPr="00DD439A">
        <w:rPr>
          <w:sz w:val="28"/>
          <w:szCs w:val="28"/>
        </w:rPr>
        <w:t>и</w:t>
      </w:r>
      <w:r w:rsidRPr="00DD439A">
        <w:rPr>
          <w:sz w:val="28"/>
          <w:szCs w:val="28"/>
        </w:rPr>
        <w:t xml:space="preserve"> с соблюдением требований действующего законодательства Приднестровской Молдавской Республики.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Создание благотворительной организацией</w:t>
      </w:r>
      <w:r w:rsidR="00D24074" w:rsidRPr="00DD439A">
        <w:rPr>
          <w:sz w:val="28"/>
          <w:szCs w:val="28"/>
        </w:rPr>
        <w:t>, зарегистрированной в</w:t>
      </w:r>
      <w:r w:rsidRPr="00DD439A">
        <w:rPr>
          <w:sz w:val="28"/>
          <w:szCs w:val="28"/>
        </w:rPr>
        <w:t xml:space="preserve"> </w:t>
      </w:r>
      <w:r w:rsidR="0010078C" w:rsidRPr="00DD439A">
        <w:rPr>
          <w:sz w:val="28"/>
          <w:szCs w:val="28"/>
        </w:rPr>
        <w:t>Приднестровской Молдавской Республик</w:t>
      </w:r>
      <w:r w:rsidR="00D24074" w:rsidRPr="00DD439A">
        <w:rPr>
          <w:sz w:val="28"/>
          <w:szCs w:val="28"/>
        </w:rPr>
        <w:t>е</w:t>
      </w:r>
      <w:r w:rsidR="001633F9" w:rsidRPr="00DD439A">
        <w:rPr>
          <w:sz w:val="28"/>
          <w:szCs w:val="28"/>
        </w:rPr>
        <w:t>,</w:t>
      </w:r>
      <w:r w:rsidR="0010078C" w:rsidRPr="00DD439A">
        <w:rPr>
          <w:sz w:val="28"/>
          <w:szCs w:val="28"/>
        </w:rPr>
        <w:t xml:space="preserve"> </w:t>
      </w:r>
      <w:r w:rsidRPr="00DD439A">
        <w:rPr>
          <w:sz w:val="28"/>
          <w:szCs w:val="28"/>
        </w:rPr>
        <w:t>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Приднестровской Молдавской Республики.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E96970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14. </w:t>
      </w:r>
      <w:r w:rsidRPr="00DD439A">
        <w:rPr>
          <w:bCs/>
          <w:sz w:val="28"/>
          <w:szCs w:val="28"/>
        </w:rPr>
        <w:t xml:space="preserve">Объединения (ассоциации и союзы) благотворительных </w:t>
      </w:r>
    </w:p>
    <w:p w:rsidR="00A9395A" w:rsidRPr="00DD439A" w:rsidRDefault="00A9395A" w:rsidP="00E96970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организаций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Объединение (ассоциация, союз) благотворительных организаций является некоммерческой организацией.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E96970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15. </w:t>
      </w:r>
      <w:r w:rsidRPr="00DD439A">
        <w:rPr>
          <w:bCs/>
          <w:sz w:val="28"/>
          <w:szCs w:val="28"/>
        </w:rPr>
        <w:t xml:space="preserve">Источники формирования имущества благотворительной </w:t>
      </w:r>
    </w:p>
    <w:p w:rsidR="00A9395A" w:rsidRPr="00DD439A" w:rsidRDefault="00A9395A" w:rsidP="005F5511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Источниками формирования имущества благотворительной организации могут являться: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а) взносы учредителей благотворительной организации;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б) членские взносы (для благотворительных организаций, основанных на членстве);</w:t>
      </w:r>
    </w:p>
    <w:p w:rsidR="003D1B89" w:rsidRPr="00DD439A" w:rsidRDefault="003D1B89" w:rsidP="003D1B89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в) доходы от внереализационных операций</w:t>
      </w:r>
      <w:r w:rsidR="00526BAB" w:rsidRPr="00DD439A">
        <w:rPr>
          <w:sz w:val="28"/>
          <w:szCs w:val="28"/>
        </w:rPr>
        <w:t>:</w:t>
      </w:r>
    </w:p>
    <w:p w:rsidR="003D1B89" w:rsidRPr="00DD439A" w:rsidRDefault="003D1B89" w:rsidP="003D1B89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1) доходы от ценных бумаг;</w:t>
      </w:r>
    </w:p>
    <w:p w:rsidR="00A9395A" w:rsidRPr="00DD439A" w:rsidRDefault="00EF7F2F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</w:t>
      </w:r>
      <w:r w:rsidR="003D1B89" w:rsidRPr="00DD439A">
        <w:rPr>
          <w:sz w:val="28"/>
          <w:szCs w:val="28"/>
        </w:rPr>
        <w:t>)</w:t>
      </w:r>
      <w:r w:rsidR="00E96970" w:rsidRPr="00DD439A">
        <w:rPr>
          <w:sz w:val="28"/>
          <w:szCs w:val="28"/>
        </w:rPr>
        <w:t xml:space="preserve"> </w:t>
      </w:r>
      <w:r w:rsidR="003D1B89" w:rsidRPr="00DD439A">
        <w:rPr>
          <w:sz w:val="28"/>
          <w:szCs w:val="28"/>
        </w:rPr>
        <w:t>б</w:t>
      </w:r>
      <w:r w:rsidR="00A9395A" w:rsidRPr="00DD439A">
        <w:rPr>
          <w:sz w:val="28"/>
          <w:szCs w:val="28"/>
        </w:rPr>
        <w:t>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A9395A" w:rsidRPr="00DD439A" w:rsidRDefault="00EF7F2F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</w:t>
      </w:r>
      <w:r w:rsidR="003D1B89" w:rsidRPr="00DD439A">
        <w:rPr>
          <w:sz w:val="28"/>
          <w:szCs w:val="28"/>
        </w:rPr>
        <w:t>)</w:t>
      </w:r>
      <w:r w:rsidR="00E96970" w:rsidRPr="00DD439A">
        <w:rPr>
          <w:sz w:val="28"/>
          <w:szCs w:val="28"/>
        </w:rPr>
        <w:t xml:space="preserve"> </w:t>
      </w:r>
      <w:r w:rsidR="003D1B89" w:rsidRPr="00DD439A">
        <w:rPr>
          <w:sz w:val="28"/>
          <w:szCs w:val="28"/>
        </w:rPr>
        <w:t>п</w:t>
      </w:r>
      <w:r w:rsidR="00A9395A" w:rsidRPr="00DD439A">
        <w:rPr>
          <w:sz w:val="28"/>
          <w:szCs w:val="28"/>
        </w:rPr>
        <w:t xml:space="preserve">оступления от деятельности по привлечению ресурсов (проведение кампаний по привлечению благотворителей и добровольцев, включая </w:t>
      </w:r>
      <w:r w:rsidR="00A9395A" w:rsidRPr="00DD439A">
        <w:rPr>
          <w:sz w:val="28"/>
          <w:szCs w:val="28"/>
        </w:rPr>
        <w:lastRenderedPageBreak/>
        <w:t>организацию развлекательных, культурных, спортивных и иных массовых мероприятий, проведение кампаний по сбору благотворительных пожертвований</w:t>
      </w:r>
      <w:r w:rsidR="00A9395A" w:rsidRPr="00DD439A">
        <w:rPr>
          <w:b/>
          <w:sz w:val="28"/>
          <w:szCs w:val="28"/>
        </w:rPr>
        <w:t xml:space="preserve">, </w:t>
      </w:r>
      <w:r w:rsidR="00A9395A" w:rsidRPr="00DD439A">
        <w:rPr>
          <w:sz w:val="28"/>
          <w:szCs w:val="28"/>
        </w:rPr>
        <w:t>проведение лотерей и аукционов в соответствии с законодательством Приднестровской Молдавской Республики, реализацию имущества и пожертвований, поступивших от благотворителей, в соответствии с их пожеланиями);</w:t>
      </w:r>
    </w:p>
    <w:p w:rsidR="003D1B89" w:rsidRPr="00DD439A" w:rsidRDefault="003D1B89" w:rsidP="003D1B89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4) доходы от деятельности хозяйственных обществ, учрежденных благотворительной организацией;</w:t>
      </w:r>
    </w:p>
    <w:p w:rsidR="00A9395A" w:rsidRPr="00DD439A" w:rsidRDefault="00EF7F2F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г</w:t>
      </w:r>
      <w:r w:rsidR="00A9395A" w:rsidRPr="00DD439A">
        <w:rPr>
          <w:sz w:val="28"/>
          <w:szCs w:val="28"/>
        </w:rPr>
        <w:t>)</w:t>
      </w:r>
      <w:r w:rsidR="00E96970" w:rsidRPr="00DD439A">
        <w:rPr>
          <w:sz w:val="28"/>
          <w:szCs w:val="28"/>
        </w:rPr>
        <w:t xml:space="preserve"> </w:t>
      </w:r>
      <w:r w:rsidR="00A9395A" w:rsidRPr="00DD439A">
        <w:rPr>
          <w:sz w:val="28"/>
          <w:szCs w:val="28"/>
        </w:rPr>
        <w:t>доходы от разрешенной действующим законодательством Приднестровской Молдавской Республики предпринимательской деятельности;</w:t>
      </w:r>
    </w:p>
    <w:p w:rsidR="00A9395A" w:rsidRPr="00DD439A" w:rsidRDefault="00FE2B6F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д</w:t>
      </w:r>
      <w:r w:rsidR="00A9395A" w:rsidRPr="00DD439A">
        <w:rPr>
          <w:sz w:val="28"/>
          <w:szCs w:val="28"/>
        </w:rPr>
        <w:t>)</w:t>
      </w:r>
      <w:r w:rsidR="00E96970" w:rsidRPr="00DD439A">
        <w:rPr>
          <w:sz w:val="28"/>
          <w:szCs w:val="28"/>
        </w:rPr>
        <w:t xml:space="preserve"> </w:t>
      </w:r>
      <w:r w:rsidR="00A9395A" w:rsidRPr="00DD439A">
        <w:rPr>
          <w:sz w:val="28"/>
          <w:szCs w:val="28"/>
        </w:rPr>
        <w:t>труд добровольцев;</w:t>
      </w:r>
    </w:p>
    <w:p w:rsidR="00A9395A" w:rsidRPr="00DD439A" w:rsidRDefault="00FE2B6F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е</w:t>
      </w:r>
      <w:r w:rsidR="00A9395A" w:rsidRPr="00DD439A">
        <w:rPr>
          <w:sz w:val="28"/>
          <w:szCs w:val="28"/>
        </w:rPr>
        <w:t>) иные не запрещенные действующим законодательством Приднестровской Молдавской Республики источники.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16. </w:t>
      </w:r>
      <w:r w:rsidRPr="00DD439A">
        <w:rPr>
          <w:bCs/>
          <w:sz w:val="28"/>
          <w:szCs w:val="28"/>
        </w:rPr>
        <w:t>Имущество благотворительной организации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действующим законодательством Приднестровской Молдавской Республики</w:t>
      </w:r>
      <w:r w:rsidR="00E905B9" w:rsidRPr="00DD439A">
        <w:rPr>
          <w:sz w:val="28"/>
          <w:szCs w:val="28"/>
        </w:rPr>
        <w:t>,</w:t>
      </w:r>
      <w:r w:rsidRPr="00DD439A">
        <w:rPr>
          <w:sz w:val="28"/>
          <w:szCs w:val="28"/>
        </w:rPr>
        <w:t xml:space="preserve"> результаты интеллектуальной деятельности.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Приднестровской Молдавской Республики, уставу этой организации, пожеланиям благотворителя.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Благотворительная организация не вправе использовать на оплату труда </w:t>
      </w:r>
      <w:r w:rsidR="00265552" w:rsidRPr="00DD439A">
        <w:rPr>
          <w:sz w:val="28"/>
          <w:szCs w:val="28"/>
        </w:rPr>
        <w:t>работников, состоящих в трудовых отношениях с данной организацией</w:t>
      </w:r>
      <w:r w:rsidR="00C91B6C" w:rsidRPr="00DD439A">
        <w:rPr>
          <w:sz w:val="28"/>
          <w:szCs w:val="28"/>
        </w:rPr>
        <w:t>,</w:t>
      </w:r>
      <w:r w:rsidR="00265552" w:rsidRPr="00DD439A">
        <w:rPr>
          <w:sz w:val="28"/>
          <w:szCs w:val="28"/>
        </w:rPr>
        <w:t xml:space="preserve"> </w:t>
      </w:r>
      <w:r w:rsidRPr="00DD439A">
        <w:rPr>
          <w:sz w:val="28"/>
          <w:szCs w:val="28"/>
        </w:rPr>
        <w:t xml:space="preserve">более 20 процентов </w:t>
      </w:r>
      <w:r w:rsidR="00265552" w:rsidRPr="00DD439A">
        <w:rPr>
          <w:sz w:val="28"/>
          <w:szCs w:val="28"/>
        </w:rPr>
        <w:t xml:space="preserve">от общей суммы </w:t>
      </w:r>
      <w:r w:rsidRPr="00DD439A">
        <w:rPr>
          <w:sz w:val="28"/>
          <w:szCs w:val="28"/>
        </w:rPr>
        <w:t>расход</w:t>
      </w:r>
      <w:r w:rsidR="00265552" w:rsidRPr="00DD439A">
        <w:rPr>
          <w:sz w:val="28"/>
          <w:szCs w:val="28"/>
        </w:rPr>
        <w:t>ов</w:t>
      </w:r>
      <w:r w:rsidRPr="00DD439A">
        <w:rPr>
          <w:sz w:val="28"/>
          <w:szCs w:val="28"/>
        </w:rPr>
        <w:t xml:space="preserve"> </w:t>
      </w:r>
      <w:r w:rsidR="00265552" w:rsidRPr="00DD439A">
        <w:rPr>
          <w:sz w:val="28"/>
          <w:szCs w:val="28"/>
        </w:rPr>
        <w:t>данной</w:t>
      </w:r>
      <w:r w:rsidRPr="00DD439A">
        <w:rPr>
          <w:sz w:val="28"/>
          <w:szCs w:val="28"/>
        </w:rPr>
        <w:t xml:space="preserve"> организаци</w:t>
      </w:r>
      <w:r w:rsidR="00265552" w:rsidRPr="00DD439A">
        <w:rPr>
          <w:sz w:val="28"/>
          <w:szCs w:val="28"/>
        </w:rPr>
        <w:t>и</w:t>
      </w:r>
      <w:r w:rsidRPr="00DD439A">
        <w:rPr>
          <w:sz w:val="28"/>
          <w:szCs w:val="28"/>
        </w:rPr>
        <w:t xml:space="preserve">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В случае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5</w:t>
      </w:r>
      <w:r w:rsidR="0078204C" w:rsidRPr="00DD439A">
        <w:rPr>
          <w:sz w:val="28"/>
          <w:szCs w:val="28"/>
        </w:rPr>
        <w:t>.</w:t>
      </w:r>
      <w:r w:rsidRPr="00DD439A">
        <w:rPr>
          <w:sz w:val="28"/>
          <w:szCs w:val="28"/>
        </w:rPr>
        <w:t xml:space="preserve"> </w:t>
      </w:r>
      <w:r w:rsidR="0078204C" w:rsidRPr="00DD439A">
        <w:rPr>
          <w:sz w:val="28"/>
          <w:szCs w:val="28"/>
        </w:rPr>
        <w:t>Б</w:t>
      </w:r>
      <w:r w:rsidRPr="00DD439A">
        <w:rPr>
          <w:sz w:val="28"/>
          <w:szCs w:val="28"/>
        </w:rPr>
        <w:t>лаготворительн</w:t>
      </w:r>
      <w:r w:rsidR="0078204C" w:rsidRPr="00DD439A">
        <w:rPr>
          <w:sz w:val="28"/>
          <w:szCs w:val="28"/>
        </w:rPr>
        <w:t>ая</w:t>
      </w:r>
      <w:r w:rsidRPr="00DD439A">
        <w:rPr>
          <w:sz w:val="28"/>
          <w:szCs w:val="28"/>
        </w:rPr>
        <w:t xml:space="preserve"> организаци</w:t>
      </w:r>
      <w:r w:rsidR="0078204C" w:rsidRPr="00DD439A">
        <w:rPr>
          <w:sz w:val="28"/>
          <w:szCs w:val="28"/>
        </w:rPr>
        <w:t>я</w:t>
      </w:r>
      <w:r w:rsidRPr="00DD439A">
        <w:rPr>
          <w:sz w:val="28"/>
          <w:szCs w:val="28"/>
        </w:rPr>
        <w:t xml:space="preserve"> не </w:t>
      </w:r>
      <w:r w:rsidR="0078204C" w:rsidRPr="00DD439A">
        <w:rPr>
          <w:sz w:val="28"/>
          <w:szCs w:val="28"/>
        </w:rPr>
        <w:t>вправе</w:t>
      </w:r>
      <w:r w:rsidRPr="00DD439A">
        <w:rPr>
          <w:sz w:val="28"/>
          <w:szCs w:val="28"/>
        </w:rPr>
        <w:t xml:space="preserve"> </w:t>
      </w:r>
      <w:r w:rsidR="0078204C" w:rsidRPr="00DD439A">
        <w:rPr>
          <w:sz w:val="28"/>
          <w:szCs w:val="28"/>
        </w:rPr>
        <w:t>оказывать услуги, выполнять работ</w:t>
      </w:r>
      <w:r w:rsidR="00C91B6C" w:rsidRPr="00DD439A">
        <w:rPr>
          <w:sz w:val="28"/>
          <w:szCs w:val="28"/>
        </w:rPr>
        <w:t>ы</w:t>
      </w:r>
      <w:r w:rsidR="0078204C" w:rsidRPr="00DD439A">
        <w:rPr>
          <w:sz w:val="28"/>
          <w:szCs w:val="28"/>
        </w:rPr>
        <w:t>, заключать договоры купли-продажи со своим</w:t>
      </w:r>
      <w:r w:rsidR="00C91B6C" w:rsidRPr="00DD439A">
        <w:rPr>
          <w:sz w:val="28"/>
          <w:szCs w:val="28"/>
        </w:rPr>
        <w:t>и</w:t>
      </w:r>
      <w:r w:rsidR="0078204C" w:rsidRPr="00DD439A">
        <w:rPr>
          <w:sz w:val="28"/>
          <w:szCs w:val="28"/>
        </w:rPr>
        <w:t xml:space="preserve"> учредителями (членами) на условиях</w:t>
      </w:r>
      <w:r w:rsidR="00C91B6C" w:rsidRPr="00DD439A">
        <w:rPr>
          <w:sz w:val="28"/>
          <w:szCs w:val="28"/>
        </w:rPr>
        <w:t>,</w:t>
      </w:r>
      <w:r w:rsidR="0078204C" w:rsidRPr="00DD439A">
        <w:rPr>
          <w:sz w:val="28"/>
          <w:szCs w:val="28"/>
        </w:rPr>
        <w:t xml:space="preserve"> более выгодных</w:t>
      </w:r>
      <w:r w:rsidRPr="00DD439A">
        <w:rPr>
          <w:sz w:val="28"/>
          <w:szCs w:val="28"/>
        </w:rPr>
        <w:t>, чем для других лиц.</w:t>
      </w:r>
    </w:p>
    <w:p w:rsidR="001C332E" w:rsidRPr="00DD439A" w:rsidRDefault="001C332E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  <w:lang w:val="en-US"/>
        </w:rPr>
      </w:pPr>
      <w:r w:rsidRPr="00DD439A">
        <w:rPr>
          <w:b/>
          <w:bCs/>
          <w:sz w:val="28"/>
          <w:szCs w:val="28"/>
        </w:rPr>
        <w:t xml:space="preserve">Статья 17. </w:t>
      </w:r>
      <w:r w:rsidRPr="00DD439A">
        <w:rPr>
          <w:bCs/>
          <w:sz w:val="28"/>
          <w:szCs w:val="28"/>
        </w:rPr>
        <w:t>Благотворительная программа</w:t>
      </w:r>
    </w:p>
    <w:p w:rsidR="00193DF5" w:rsidRPr="00DD439A" w:rsidRDefault="00193DF5" w:rsidP="00193DF5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  <w:lang w:val="en-US"/>
        </w:rPr>
      </w:pPr>
    </w:p>
    <w:p w:rsidR="00A9395A" w:rsidRPr="00DD439A" w:rsidRDefault="00193DF5" w:rsidP="00193DF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Пункт 2 статьи 17 с дополнением (Закон </w:t>
      </w:r>
      <w:r w:rsidRPr="00DD439A">
        <w:rPr>
          <w:b/>
          <w:i/>
          <w:caps/>
          <w:sz w:val="24"/>
          <w:szCs w:val="24"/>
        </w:rPr>
        <w:t>№ 26-ЗИД-</w:t>
      </w:r>
      <w:r w:rsidRPr="00DD439A">
        <w:rPr>
          <w:b/>
          <w:i/>
          <w:caps/>
          <w:sz w:val="24"/>
          <w:szCs w:val="24"/>
          <w:lang w:val="en-US"/>
        </w:rPr>
        <w:t>V</w:t>
      </w:r>
      <w:r w:rsidRPr="00DD439A">
        <w:rPr>
          <w:b/>
          <w:i/>
          <w:caps/>
          <w:sz w:val="24"/>
          <w:szCs w:val="24"/>
        </w:rPr>
        <w:t xml:space="preserve"> </w:t>
      </w:r>
      <w:r w:rsidRPr="00DD439A">
        <w:rPr>
          <w:b/>
          <w:i/>
          <w:sz w:val="24"/>
          <w:szCs w:val="24"/>
        </w:rPr>
        <w:t>от</w:t>
      </w:r>
      <w:r w:rsidRPr="00DD439A">
        <w:rPr>
          <w:b/>
          <w:i/>
          <w:caps/>
          <w:sz w:val="24"/>
          <w:szCs w:val="24"/>
        </w:rPr>
        <w:t xml:space="preserve"> 22 </w:t>
      </w:r>
      <w:r w:rsidRPr="00DD439A">
        <w:rPr>
          <w:b/>
          <w:i/>
          <w:sz w:val="24"/>
          <w:szCs w:val="24"/>
        </w:rPr>
        <w:t>января 2013 года</w:t>
      </w:r>
      <w:r w:rsidRPr="00DD439A">
        <w:rPr>
          <w:b/>
          <w:i/>
          <w:caps/>
          <w:sz w:val="24"/>
          <w:szCs w:val="24"/>
        </w:rPr>
        <w:t>);</w:t>
      </w:r>
    </w:p>
    <w:p w:rsidR="00193DF5" w:rsidRPr="00DD439A" w:rsidRDefault="00193DF5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Благотворительная программа включает смету предполагаемых поступлений и планируемых расходов</w:t>
      </w:r>
      <w:r w:rsidR="00EB4C39" w:rsidRPr="00DD439A">
        <w:rPr>
          <w:sz w:val="28"/>
          <w:szCs w:val="28"/>
        </w:rPr>
        <w:t xml:space="preserve"> (</w:t>
      </w:r>
      <w:r w:rsidR="00EB4C39" w:rsidRPr="00DD439A">
        <w:rPr>
          <w:sz w:val="28"/>
        </w:rPr>
        <w:t>включая оплату труда лиц, участвующих в реализации благотворительной программы)</w:t>
      </w:r>
      <w:r w:rsidRPr="00DD439A">
        <w:rPr>
          <w:sz w:val="28"/>
          <w:szCs w:val="28"/>
        </w:rPr>
        <w:t>, устанавливает этапы и сроки ее реализации.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На финансирование благотворительных программ (включая расходы на материально-техническое, организационное и иное обеспечение и другие расходы, связанные с реализацией благотворительных программ) должно быть использовано не менее 80 </w:t>
      </w:r>
      <w:proofErr w:type="gramStart"/>
      <w:r w:rsidRPr="00DD439A">
        <w:rPr>
          <w:sz w:val="28"/>
          <w:szCs w:val="28"/>
        </w:rPr>
        <w:t>процентов</w:t>
      </w:r>
      <w:proofErr w:type="gramEnd"/>
      <w:r w:rsidRPr="00DD439A">
        <w:rPr>
          <w:sz w:val="28"/>
          <w:szCs w:val="28"/>
        </w:rPr>
        <w:t xml:space="preserve"> поступивших за финансовый год доходов от внереализационных операций и доходов от разрешенной действующим законодательством Приднестровской Молдавской Республики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F12EFA" w:rsidRPr="00DD439A" w:rsidRDefault="00A9395A" w:rsidP="00193DF5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РАЗДЕЛ </w:t>
      </w:r>
      <w:r w:rsidR="00E905B9" w:rsidRPr="00DD439A">
        <w:rPr>
          <w:b/>
          <w:bCs/>
          <w:sz w:val="28"/>
          <w:szCs w:val="28"/>
        </w:rPr>
        <w:t>4</w:t>
      </w:r>
      <w:r w:rsidRPr="00DD439A">
        <w:rPr>
          <w:b/>
          <w:bCs/>
          <w:sz w:val="28"/>
          <w:szCs w:val="28"/>
        </w:rPr>
        <w:t xml:space="preserve">. ГОСУДАРСТВЕННЫЕ ГАРАНТИИ </w:t>
      </w:r>
    </w:p>
    <w:p w:rsidR="00A9395A" w:rsidRPr="00DD439A" w:rsidRDefault="00F12EFA" w:rsidP="00193DF5">
      <w:pPr>
        <w:spacing w:line="0" w:lineRule="atLeast"/>
        <w:ind w:left="2124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  </w:t>
      </w:r>
      <w:r w:rsidR="00A9395A" w:rsidRPr="00DD439A">
        <w:rPr>
          <w:b/>
          <w:bCs/>
          <w:sz w:val="28"/>
          <w:szCs w:val="28"/>
        </w:rPr>
        <w:t>БЛАГОТВОРИТЕЛЬНОЙ ДЕЯТЕЛЬНОСТИ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:rsidR="00F12EF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18. </w:t>
      </w:r>
      <w:r w:rsidRPr="00DD439A">
        <w:rPr>
          <w:bCs/>
          <w:sz w:val="28"/>
          <w:szCs w:val="28"/>
        </w:rPr>
        <w:t>Поддержка благотворительной деятельности органами</w:t>
      </w:r>
      <w:r w:rsidR="00F12EFA" w:rsidRPr="00DD439A">
        <w:rPr>
          <w:bCs/>
          <w:sz w:val="28"/>
          <w:szCs w:val="28"/>
        </w:rPr>
        <w:t xml:space="preserve"> </w:t>
      </w:r>
    </w:p>
    <w:p w:rsidR="00F12EFA" w:rsidRPr="00DD439A" w:rsidRDefault="00A9395A" w:rsidP="00F12EFA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 xml:space="preserve">государственной власти и органами местного </w:t>
      </w:r>
    </w:p>
    <w:p w:rsidR="00A9395A" w:rsidRPr="00DD439A" w:rsidRDefault="00A9395A" w:rsidP="00F12EFA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самоуправления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Гарантируется и обеспечивается защита предусмотренных действующим законодательством Приднестровской Молдавской Республик</w:t>
      </w:r>
      <w:r w:rsidR="00E905B9" w:rsidRPr="00DD439A">
        <w:rPr>
          <w:sz w:val="28"/>
          <w:szCs w:val="28"/>
        </w:rPr>
        <w:t>и</w:t>
      </w:r>
      <w:r w:rsidRPr="00DD439A">
        <w:rPr>
          <w:sz w:val="28"/>
          <w:szCs w:val="28"/>
        </w:rPr>
        <w:t xml:space="preserve"> прав и законных интересов граждан и юридических лиц - участников благотворительной деятельности.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</w:t>
      </w:r>
      <w:proofErr w:type="gramStart"/>
      <w:r w:rsidRPr="00DD439A">
        <w:rPr>
          <w:sz w:val="28"/>
          <w:szCs w:val="28"/>
        </w:rPr>
        <w:t>действующим  законодательством</w:t>
      </w:r>
      <w:proofErr w:type="gramEnd"/>
      <w:r w:rsidRPr="00DD439A">
        <w:rPr>
          <w:sz w:val="28"/>
          <w:szCs w:val="28"/>
        </w:rPr>
        <w:t xml:space="preserve"> Приднестровской Молдавской Республики.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Органы государственной власти и органы местного самоуправления, признавая социальную значимость благотворительной деятельности, могут оказывать участникам благотворительной деятельности поддержку в соответствии с действующим законодательством Приднестровской Молдавской Республики.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Запрещается предоставление налоговых льгот в индивидуальном порядке отдельным благотворительным организациям, их учредителям (членам) и иным участникам благотворительной деятельности.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 xml:space="preserve">5. Право на налоговые и иные льготы, установленные </w:t>
      </w:r>
      <w:proofErr w:type="gramStart"/>
      <w:r w:rsidRPr="00DD439A">
        <w:rPr>
          <w:sz w:val="28"/>
          <w:szCs w:val="28"/>
        </w:rPr>
        <w:t>действующим  законодательством</w:t>
      </w:r>
      <w:proofErr w:type="gramEnd"/>
      <w:r w:rsidRPr="00DD439A">
        <w:rPr>
          <w:sz w:val="28"/>
          <w:szCs w:val="28"/>
        </w:rPr>
        <w:t xml:space="preserve"> Приднестровской Молдавской Республики, благотворительная организация получает с момента ее государственной регистрации</w:t>
      </w:r>
      <w:r w:rsidR="005857F1" w:rsidRPr="00DD439A">
        <w:rPr>
          <w:sz w:val="28"/>
          <w:szCs w:val="28"/>
        </w:rPr>
        <w:t>, если иное не установлено законодательными актами Приднестровской Молдавской Республики</w:t>
      </w:r>
      <w:r w:rsidRPr="00DD439A">
        <w:rPr>
          <w:sz w:val="28"/>
          <w:szCs w:val="28"/>
        </w:rPr>
        <w:t>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F12EF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19. </w:t>
      </w:r>
      <w:r w:rsidRPr="00DD439A">
        <w:rPr>
          <w:bCs/>
          <w:sz w:val="28"/>
          <w:szCs w:val="28"/>
        </w:rPr>
        <w:t xml:space="preserve">Контроль за осуществлением благотворительной </w:t>
      </w:r>
    </w:p>
    <w:p w:rsidR="00A9395A" w:rsidRPr="00DD439A" w:rsidRDefault="008D4075" w:rsidP="005F5511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Д</w:t>
      </w:r>
      <w:r w:rsidR="00A9395A" w:rsidRPr="00DD439A">
        <w:rPr>
          <w:bCs/>
          <w:sz w:val="28"/>
          <w:szCs w:val="28"/>
        </w:rPr>
        <w:t>еятельности</w:t>
      </w:r>
    </w:p>
    <w:p w:rsidR="008D4075" w:rsidRDefault="008D4075" w:rsidP="005F5511">
      <w:pPr>
        <w:spacing w:line="0" w:lineRule="atLeast"/>
        <w:ind w:left="1416" w:firstLine="708"/>
        <w:jc w:val="both"/>
        <w:rPr>
          <w:bCs/>
          <w:sz w:val="28"/>
          <w:szCs w:val="28"/>
        </w:rPr>
      </w:pPr>
    </w:p>
    <w:p w:rsidR="007D22F8" w:rsidRDefault="007D22F8" w:rsidP="007D22F8">
      <w:pPr>
        <w:spacing w:line="0" w:lineRule="atLeast"/>
        <w:jc w:val="both"/>
        <w:rPr>
          <w:b/>
          <w:bCs/>
          <w:i/>
          <w:sz w:val="24"/>
          <w:szCs w:val="24"/>
        </w:rPr>
      </w:pPr>
      <w:r w:rsidRPr="007D22F8">
        <w:rPr>
          <w:b/>
          <w:bCs/>
          <w:i/>
          <w:sz w:val="24"/>
          <w:szCs w:val="24"/>
        </w:rPr>
        <w:t xml:space="preserve">-- Пункт 3 статьи 19 </w:t>
      </w:r>
      <w:r w:rsidRPr="007D22F8">
        <w:rPr>
          <w:b/>
          <w:bCs/>
          <w:i/>
          <w:color w:val="339966"/>
          <w:sz w:val="24"/>
          <w:szCs w:val="24"/>
        </w:rPr>
        <w:t>в новой</w:t>
      </w:r>
      <w:r w:rsidRPr="007D22F8">
        <w:rPr>
          <w:b/>
          <w:bCs/>
          <w:i/>
          <w:sz w:val="24"/>
          <w:szCs w:val="24"/>
        </w:rPr>
        <w:t xml:space="preserve"> редакции (Закон № 37-ЗИ-</w:t>
      </w:r>
      <w:r w:rsidRPr="007D22F8">
        <w:rPr>
          <w:b/>
          <w:bCs/>
          <w:i/>
          <w:sz w:val="24"/>
          <w:szCs w:val="24"/>
          <w:lang w:val="en-US"/>
        </w:rPr>
        <w:t>VI</w:t>
      </w:r>
      <w:r w:rsidRPr="007D22F8">
        <w:rPr>
          <w:b/>
          <w:bCs/>
          <w:i/>
          <w:sz w:val="24"/>
          <w:szCs w:val="24"/>
        </w:rPr>
        <w:t xml:space="preserve"> от 26 февраля 2016 года);</w:t>
      </w:r>
    </w:p>
    <w:p w:rsidR="00DD5763" w:rsidRDefault="00DD5763" w:rsidP="00DD5763">
      <w:pPr>
        <w:spacing w:line="0" w:lineRule="atLeast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-- Пункт 4</w:t>
      </w:r>
      <w:r w:rsidRPr="007D22F8">
        <w:rPr>
          <w:b/>
          <w:bCs/>
          <w:i/>
          <w:sz w:val="24"/>
          <w:szCs w:val="24"/>
        </w:rPr>
        <w:t xml:space="preserve"> статьи 19 </w:t>
      </w:r>
      <w:r w:rsidRPr="007D22F8">
        <w:rPr>
          <w:b/>
          <w:bCs/>
          <w:i/>
          <w:color w:val="339966"/>
          <w:sz w:val="24"/>
          <w:szCs w:val="24"/>
        </w:rPr>
        <w:t>в новой</w:t>
      </w:r>
      <w:r w:rsidRPr="007D22F8">
        <w:rPr>
          <w:b/>
          <w:bCs/>
          <w:i/>
          <w:sz w:val="24"/>
          <w:szCs w:val="24"/>
        </w:rPr>
        <w:t xml:space="preserve"> редакции (Закон № 37-ЗИ-</w:t>
      </w:r>
      <w:r w:rsidRPr="007D22F8">
        <w:rPr>
          <w:b/>
          <w:bCs/>
          <w:i/>
          <w:sz w:val="24"/>
          <w:szCs w:val="24"/>
          <w:lang w:val="en-US"/>
        </w:rPr>
        <w:t>VI</w:t>
      </w:r>
      <w:r w:rsidRPr="007D22F8">
        <w:rPr>
          <w:b/>
          <w:bCs/>
          <w:i/>
          <w:sz w:val="24"/>
          <w:szCs w:val="24"/>
        </w:rPr>
        <w:t xml:space="preserve"> от 26 февраля 2016 года);</w:t>
      </w:r>
    </w:p>
    <w:p w:rsidR="007D22F8" w:rsidRPr="007D22F8" w:rsidRDefault="008D4075" w:rsidP="008D4075">
      <w:pPr>
        <w:autoSpaceDE w:val="0"/>
        <w:autoSpaceDN w:val="0"/>
        <w:adjustRightInd w:val="0"/>
        <w:jc w:val="both"/>
        <w:rPr>
          <w:b/>
          <w:i/>
          <w:caps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Пункт 9 статьи 19 с изменением (Закон </w:t>
      </w:r>
      <w:r w:rsidRPr="00DD439A">
        <w:rPr>
          <w:b/>
          <w:i/>
          <w:caps/>
          <w:sz w:val="24"/>
          <w:szCs w:val="24"/>
        </w:rPr>
        <w:t>№ 26-ЗИД-</w:t>
      </w:r>
      <w:r w:rsidRPr="00DD439A">
        <w:rPr>
          <w:b/>
          <w:i/>
          <w:caps/>
          <w:sz w:val="24"/>
          <w:szCs w:val="24"/>
          <w:lang w:val="en-US"/>
        </w:rPr>
        <w:t>V</w:t>
      </w:r>
      <w:r w:rsidRPr="00DD439A">
        <w:rPr>
          <w:b/>
          <w:i/>
          <w:caps/>
          <w:sz w:val="24"/>
          <w:szCs w:val="24"/>
        </w:rPr>
        <w:t xml:space="preserve"> </w:t>
      </w:r>
      <w:r w:rsidRPr="00DD439A">
        <w:rPr>
          <w:b/>
          <w:i/>
          <w:sz w:val="24"/>
          <w:szCs w:val="24"/>
        </w:rPr>
        <w:t>от</w:t>
      </w:r>
      <w:r w:rsidRPr="00DD439A">
        <w:rPr>
          <w:b/>
          <w:i/>
          <w:caps/>
          <w:sz w:val="24"/>
          <w:szCs w:val="24"/>
        </w:rPr>
        <w:t xml:space="preserve"> 22 </w:t>
      </w:r>
      <w:r w:rsidRPr="00DD439A">
        <w:rPr>
          <w:b/>
          <w:i/>
          <w:sz w:val="24"/>
          <w:szCs w:val="24"/>
        </w:rPr>
        <w:t>января 2013 года</w:t>
      </w:r>
      <w:r w:rsidRPr="00DD439A">
        <w:rPr>
          <w:b/>
          <w:i/>
          <w:caps/>
          <w:sz w:val="24"/>
          <w:szCs w:val="24"/>
        </w:rPr>
        <w:t>);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3422E4" w:rsidRPr="00DD439A" w:rsidRDefault="00A9395A" w:rsidP="003422E4">
      <w:pPr>
        <w:pStyle w:val="a3"/>
        <w:ind w:firstLine="678"/>
        <w:jc w:val="both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 xml:space="preserve">1. </w:t>
      </w:r>
      <w:r w:rsidR="003422E4" w:rsidRPr="00DD439A">
        <w:rPr>
          <w:rFonts w:ascii="Times New Roman" w:hAnsi="Times New Roman"/>
          <w:sz w:val="28"/>
          <w:szCs w:val="28"/>
        </w:rPr>
        <w:t xml:space="preserve">Надзор </w:t>
      </w:r>
      <w:r w:rsidR="00177525" w:rsidRPr="00DD439A">
        <w:rPr>
          <w:rFonts w:ascii="Times New Roman" w:hAnsi="Times New Roman"/>
          <w:sz w:val="28"/>
          <w:szCs w:val="28"/>
        </w:rPr>
        <w:t xml:space="preserve">за исполнением </w:t>
      </w:r>
      <w:r w:rsidR="003422E4" w:rsidRPr="00DD439A">
        <w:rPr>
          <w:rFonts w:ascii="Times New Roman" w:hAnsi="Times New Roman"/>
          <w:sz w:val="28"/>
          <w:szCs w:val="28"/>
        </w:rPr>
        <w:t>благотворительны</w:t>
      </w:r>
      <w:r w:rsidR="00177525" w:rsidRPr="00DD439A">
        <w:rPr>
          <w:rFonts w:ascii="Times New Roman" w:hAnsi="Times New Roman"/>
          <w:sz w:val="28"/>
          <w:szCs w:val="28"/>
        </w:rPr>
        <w:t>ми</w:t>
      </w:r>
      <w:r w:rsidR="003422E4" w:rsidRPr="00DD439A">
        <w:rPr>
          <w:rFonts w:ascii="Times New Roman" w:hAnsi="Times New Roman"/>
          <w:sz w:val="28"/>
          <w:szCs w:val="28"/>
        </w:rPr>
        <w:t xml:space="preserve"> о</w:t>
      </w:r>
      <w:r w:rsidR="003422E4" w:rsidRPr="00DD439A">
        <w:rPr>
          <w:rFonts w:ascii="Times New Roman" w:hAnsi="Times New Roman"/>
          <w:sz w:val="28"/>
          <w:szCs w:val="28"/>
        </w:rPr>
        <w:t>р</w:t>
      </w:r>
      <w:r w:rsidR="003422E4" w:rsidRPr="00DD439A">
        <w:rPr>
          <w:rFonts w:ascii="Times New Roman" w:hAnsi="Times New Roman"/>
          <w:sz w:val="28"/>
          <w:szCs w:val="28"/>
        </w:rPr>
        <w:t>ганизаци</w:t>
      </w:r>
      <w:r w:rsidR="00177525" w:rsidRPr="00DD439A">
        <w:rPr>
          <w:rFonts w:ascii="Times New Roman" w:hAnsi="Times New Roman"/>
          <w:sz w:val="28"/>
          <w:szCs w:val="28"/>
        </w:rPr>
        <w:t>ями</w:t>
      </w:r>
      <w:r w:rsidR="003422E4" w:rsidRPr="00DD439A">
        <w:rPr>
          <w:rFonts w:ascii="Times New Roman" w:hAnsi="Times New Roman"/>
          <w:sz w:val="28"/>
          <w:szCs w:val="28"/>
        </w:rPr>
        <w:t xml:space="preserve"> Конституции Приднестровской Молдавской Республ</w:t>
      </w:r>
      <w:r w:rsidR="003422E4" w:rsidRPr="00DD439A">
        <w:rPr>
          <w:rFonts w:ascii="Times New Roman" w:hAnsi="Times New Roman"/>
          <w:sz w:val="28"/>
          <w:szCs w:val="28"/>
        </w:rPr>
        <w:t>и</w:t>
      </w:r>
      <w:r w:rsidR="003422E4" w:rsidRPr="00DD439A">
        <w:rPr>
          <w:rFonts w:ascii="Times New Roman" w:hAnsi="Times New Roman"/>
          <w:sz w:val="28"/>
          <w:szCs w:val="28"/>
        </w:rPr>
        <w:t>ки и закон</w:t>
      </w:r>
      <w:r w:rsidR="001C332E" w:rsidRPr="00DD439A">
        <w:rPr>
          <w:rFonts w:ascii="Times New Roman" w:hAnsi="Times New Roman"/>
          <w:sz w:val="28"/>
          <w:szCs w:val="28"/>
        </w:rPr>
        <w:t>ов</w:t>
      </w:r>
      <w:r w:rsidR="003422E4" w:rsidRPr="00DD439A">
        <w:rPr>
          <w:rFonts w:ascii="Times New Roman" w:hAnsi="Times New Roman"/>
          <w:sz w:val="28"/>
          <w:szCs w:val="28"/>
        </w:rPr>
        <w:t xml:space="preserve"> Приднестровской Молдавской Республики осущес</w:t>
      </w:r>
      <w:r w:rsidR="003422E4" w:rsidRPr="00DD439A">
        <w:rPr>
          <w:rFonts w:ascii="Times New Roman" w:hAnsi="Times New Roman"/>
          <w:sz w:val="28"/>
          <w:szCs w:val="28"/>
        </w:rPr>
        <w:t>т</w:t>
      </w:r>
      <w:r w:rsidR="003422E4" w:rsidRPr="00DD439A">
        <w:rPr>
          <w:rFonts w:ascii="Times New Roman" w:hAnsi="Times New Roman"/>
          <w:sz w:val="28"/>
          <w:szCs w:val="28"/>
        </w:rPr>
        <w:t>вляют Прокурор Приднестровской Молдавской Республики и подчиненные ему прок</w:t>
      </w:r>
      <w:r w:rsidR="003422E4" w:rsidRPr="00DD439A">
        <w:rPr>
          <w:rFonts w:ascii="Times New Roman" w:hAnsi="Times New Roman"/>
          <w:sz w:val="28"/>
          <w:szCs w:val="28"/>
        </w:rPr>
        <w:t>у</w:t>
      </w:r>
      <w:r w:rsidR="003422E4" w:rsidRPr="00DD439A">
        <w:rPr>
          <w:rFonts w:ascii="Times New Roman" w:hAnsi="Times New Roman"/>
          <w:sz w:val="28"/>
          <w:szCs w:val="28"/>
        </w:rPr>
        <w:t>роры.</w:t>
      </w:r>
    </w:p>
    <w:p w:rsidR="00A9395A" w:rsidRPr="00DD439A" w:rsidRDefault="003422E4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2. </w:t>
      </w:r>
      <w:r w:rsidR="00A9395A" w:rsidRPr="00DD439A">
        <w:rPr>
          <w:sz w:val="28"/>
          <w:szCs w:val="28"/>
        </w:rPr>
        <w:t>Благотворительная организация ведет бухгалтерский учет и отчетность в порядке, установленном действующим законодательством Приднестровской Молдавской Республики.</w:t>
      </w:r>
    </w:p>
    <w:p w:rsidR="007D22F8" w:rsidRPr="00C80336" w:rsidRDefault="007D22F8" w:rsidP="007D22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>3. Орган юстиции ос</w:t>
      </w:r>
      <w:r w:rsidRPr="00C80336">
        <w:rPr>
          <w:sz w:val="28"/>
          <w:szCs w:val="28"/>
        </w:rPr>
        <w:t>у</w:t>
      </w:r>
      <w:r w:rsidRPr="00C80336">
        <w:rPr>
          <w:sz w:val="28"/>
          <w:szCs w:val="28"/>
        </w:rPr>
        <w:t>ществляет контроль за с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ответствием деятельности благотворительной орган</w:t>
      </w:r>
      <w:r w:rsidRPr="00C80336">
        <w:rPr>
          <w:sz w:val="28"/>
          <w:szCs w:val="28"/>
        </w:rPr>
        <w:t>и</w:t>
      </w:r>
      <w:r w:rsidRPr="00C80336">
        <w:rPr>
          <w:sz w:val="28"/>
          <w:szCs w:val="28"/>
        </w:rPr>
        <w:t>зации уставным ц</w:t>
      </w:r>
      <w:r w:rsidRPr="00C80336">
        <w:rPr>
          <w:sz w:val="28"/>
          <w:szCs w:val="28"/>
        </w:rPr>
        <w:t>е</w:t>
      </w:r>
      <w:r w:rsidRPr="00C80336">
        <w:rPr>
          <w:sz w:val="28"/>
          <w:szCs w:val="28"/>
        </w:rPr>
        <w:t xml:space="preserve">лям. </w:t>
      </w:r>
    </w:p>
    <w:p w:rsidR="007D22F8" w:rsidRPr="00C80336" w:rsidRDefault="007D22F8" w:rsidP="007D22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>Благотворительная орг</w:t>
      </w:r>
      <w:r w:rsidRPr="00C80336">
        <w:rPr>
          <w:sz w:val="28"/>
          <w:szCs w:val="28"/>
        </w:rPr>
        <w:t>а</w:t>
      </w:r>
      <w:r w:rsidRPr="00C80336">
        <w:rPr>
          <w:sz w:val="28"/>
          <w:szCs w:val="28"/>
        </w:rPr>
        <w:t>низация ежегодно в тот же срок, чт</w:t>
      </w:r>
      <w:r>
        <w:rPr>
          <w:sz w:val="28"/>
          <w:szCs w:val="28"/>
        </w:rPr>
        <w:t>о и годовой отчет о финансово-</w:t>
      </w:r>
      <w:r w:rsidRPr="00C80336">
        <w:rPr>
          <w:sz w:val="28"/>
          <w:szCs w:val="28"/>
        </w:rPr>
        <w:t>хозяйственной де</w:t>
      </w:r>
      <w:r w:rsidRPr="00C80336">
        <w:rPr>
          <w:sz w:val="28"/>
          <w:szCs w:val="28"/>
        </w:rPr>
        <w:t>я</w:t>
      </w:r>
      <w:r w:rsidRPr="00C80336">
        <w:rPr>
          <w:sz w:val="28"/>
          <w:szCs w:val="28"/>
        </w:rPr>
        <w:t>тельности, представляет в орган юстиции отчет о своей деятельности, соде</w:t>
      </w:r>
      <w:r w:rsidRPr="00C80336">
        <w:rPr>
          <w:sz w:val="28"/>
          <w:szCs w:val="28"/>
        </w:rPr>
        <w:t>р</w:t>
      </w:r>
      <w:r w:rsidRPr="00C80336">
        <w:rPr>
          <w:sz w:val="28"/>
          <w:szCs w:val="28"/>
        </w:rPr>
        <w:t>жащий св</w:t>
      </w:r>
      <w:r w:rsidRPr="00C80336">
        <w:rPr>
          <w:sz w:val="28"/>
          <w:szCs w:val="28"/>
        </w:rPr>
        <w:t>е</w:t>
      </w:r>
      <w:r>
        <w:rPr>
          <w:sz w:val="28"/>
          <w:szCs w:val="28"/>
        </w:rPr>
        <w:t>дения</w:t>
      </w:r>
      <w:r w:rsidRPr="00C80336">
        <w:rPr>
          <w:sz w:val="28"/>
          <w:szCs w:val="28"/>
        </w:rPr>
        <w:t xml:space="preserve">: </w:t>
      </w:r>
    </w:p>
    <w:p w:rsidR="007D22F8" w:rsidRPr="00C80336" w:rsidRDefault="007D22F8" w:rsidP="007D22F8">
      <w:pPr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о </w:t>
      </w:r>
      <w:r w:rsidRPr="00C80336">
        <w:rPr>
          <w:sz w:val="28"/>
          <w:szCs w:val="28"/>
        </w:rPr>
        <w:t>персональном составе высшего органа управления благотворительной орган</w:t>
      </w:r>
      <w:r w:rsidRPr="00C80336">
        <w:rPr>
          <w:sz w:val="28"/>
          <w:szCs w:val="28"/>
        </w:rPr>
        <w:t>и</w:t>
      </w:r>
      <w:r w:rsidRPr="00C80336">
        <w:rPr>
          <w:sz w:val="28"/>
          <w:szCs w:val="28"/>
        </w:rPr>
        <w:t>зацией;</w:t>
      </w:r>
    </w:p>
    <w:p w:rsidR="007D22F8" w:rsidRPr="00C80336" w:rsidRDefault="007D22F8" w:rsidP="007D22F8">
      <w:pPr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 </w:t>
      </w:r>
      <w:r w:rsidRPr="00C80336">
        <w:rPr>
          <w:sz w:val="28"/>
          <w:szCs w:val="28"/>
        </w:rPr>
        <w:t>составе и содержании благотворительных пр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грамм бл</w:t>
      </w:r>
      <w:r w:rsidRPr="00C80336">
        <w:rPr>
          <w:sz w:val="28"/>
          <w:szCs w:val="28"/>
        </w:rPr>
        <w:t>а</w:t>
      </w:r>
      <w:r w:rsidRPr="00C80336">
        <w:rPr>
          <w:sz w:val="28"/>
          <w:szCs w:val="28"/>
        </w:rPr>
        <w:t>готворительной организации (перечень и описание указанных пр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грамм);</w:t>
      </w:r>
    </w:p>
    <w:p w:rsidR="007D22F8" w:rsidRPr="00C80336" w:rsidRDefault="007D22F8" w:rsidP="007D22F8">
      <w:pPr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о </w:t>
      </w:r>
      <w:r w:rsidRPr="00C80336">
        <w:rPr>
          <w:sz w:val="28"/>
          <w:szCs w:val="28"/>
        </w:rPr>
        <w:t>содержании и резул</w:t>
      </w:r>
      <w:r w:rsidRPr="00C80336">
        <w:rPr>
          <w:sz w:val="28"/>
          <w:szCs w:val="28"/>
        </w:rPr>
        <w:t>ь</w:t>
      </w:r>
      <w:r w:rsidRPr="00C80336">
        <w:rPr>
          <w:sz w:val="28"/>
          <w:szCs w:val="28"/>
        </w:rPr>
        <w:t>татах деятельности благ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творител</w:t>
      </w:r>
      <w:r w:rsidRPr="00C80336">
        <w:rPr>
          <w:sz w:val="28"/>
          <w:szCs w:val="28"/>
        </w:rPr>
        <w:t>ь</w:t>
      </w:r>
      <w:r w:rsidRPr="00C80336">
        <w:rPr>
          <w:sz w:val="28"/>
          <w:szCs w:val="28"/>
        </w:rPr>
        <w:t>ной организации;</w:t>
      </w:r>
    </w:p>
    <w:p w:rsidR="00A9395A" w:rsidRPr="00DD439A" w:rsidRDefault="007D22F8" w:rsidP="007D22F8">
      <w:pPr>
        <w:spacing w:line="0" w:lineRule="atLeast"/>
        <w:ind w:firstLine="678"/>
        <w:jc w:val="both"/>
        <w:rPr>
          <w:sz w:val="28"/>
          <w:szCs w:val="28"/>
        </w:rPr>
      </w:pPr>
      <w:r w:rsidRPr="00C80336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о </w:t>
      </w:r>
      <w:r w:rsidRPr="00C80336">
        <w:rPr>
          <w:sz w:val="28"/>
          <w:szCs w:val="28"/>
        </w:rPr>
        <w:t>нарушениях требов</w:t>
      </w:r>
      <w:r w:rsidRPr="00C80336">
        <w:rPr>
          <w:sz w:val="28"/>
          <w:szCs w:val="28"/>
        </w:rPr>
        <w:t>а</w:t>
      </w:r>
      <w:r w:rsidRPr="00C80336">
        <w:rPr>
          <w:sz w:val="28"/>
          <w:szCs w:val="28"/>
        </w:rPr>
        <w:t>ний настоящего Закона, в</w:t>
      </w:r>
      <w:r w:rsidRPr="00C80336">
        <w:rPr>
          <w:sz w:val="28"/>
          <w:szCs w:val="28"/>
        </w:rPr>
        <w:t>ы</w:t>
      </w:r>
      <w:r w:rsidRPr="00C80336">
        <w:rPr>
          <w:sz w:val="28"/>
          <w:szCs w:val="28"/>
        </w:rPr>
        <w:t>явленных в результате пр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верок, проведенных нал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говыми органами, и прин</w:t>
      </w:r>
      <w:r w:rsidRPr="00C80336">
        <w:rPr>
          <w:sz w:val="28"/>
          <w:szCs w:val="28"/>
        </w:rPr>
        <w:t>я</w:t>
      </w:r>
      <w:r w:rsidRPr="00C80336">
        <w:rPr>
          <w:sz w:val="28"/>
          <w:szCs w:val="28"/>
        </w:rPr>
        <w:t>тых мерах по их устран</w:t>
      </w:r>
      <w:r w:rsidRPr="00C80336">
        <w:rPr>
          <w:sz w:val="28"/>
          <w:szCs w:val="28"/>
        </w:rPr>
        <w:t>е</w:t>
      </w:r>
      <w:r w:rsidRPr="00C80336">
        <w:rPr>
          <w:sz w:val="28"/>
          <w:szCs w:val="28"/>
        </w:rPr>
        <w:t>нию</w:t>
      </w:r>
      <w:r w:rsidR="00A9395A" w:rsidRPr="00DD439A">
        <w:rPr>
          <w:sz w:val="28"/>
          <w:szCs w:val="28"/>
        </w:rPr>
        <w:t>.</w:t>
      </w:r>
    </w:p>
    <w:p w:rsidR="003422E4" w:rsidRPr="00DD439A" w:rsidRDefault="00DD5763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C80336">
        <w:rPr>
          <w:sz w:val="28"/>
          <w:szCs w:val="28"/>
        </w:rPr>
        <w:t>4. Благотворительная орг</w:t>
      </w:r>
      <w:r w:rsidRPr="00C80336">
        <w:rPr>
          <w:sz w:val="28"/>
          <w:szCs w:val="28"/>
        </w:rPr>
        <w:t>а</w:t>
      </w:r>
      <w:r w:rsidRPr="00C80336">
        <w:rPr>
          <w:sz w:val="28"/>
          <w:szCs w:val="28"/>
        </w:rPr>
        <w:t>низация представляет в уполномоченный Прав</w:t>
      </w:r>
      <w:r w:rsidRPr="00C80336">
        <w:rPr>
          <w:sz w:val="28"/>
          <w:szCs w:val="28"/>
        </w:rPr>
        <w:t>и</w:t>
      </w:r>
      <w:r w:rsidRPr="00C80336">
        <w:rPr>
          <w:sz w:val="28"/>
          <w:szCs w:val="28"/>
        </w:rPr>
        <w:t>тельством Приднестро</w:t>
      </w:r>
      <w:r w:rsidRPr="00C80336">
        <w:rPr>
          <w:sz w:val="28"/>
          <w:szCs w:val="28"/>
        </w:rPr>
        <w:t>в</w:t>
      </w:r>
      <w:r w:rsidRPr="00C80336">
        <w:rPr>
          <w:sz w:val="28"/>
          <w:szCs w:val="28"/>
        </w:rPr>
        <w:t>ской Молдавской Респу</w:t>
      </w:r>
      <w:r w:rsidRPr="00C80336">
        <w:rPr>
          <w:sz w:val="28"/>
          <w:szCs w:val="28"/>
        </w:rPr>
        <w:t>б</w:t>
      </w:r>
      <w:r w:rsidRPr="00C80336">
        <w:rPr>
          <w:sz w:val="28"/>
          <w:szCs w:val="28"/>
        </w:rPr>
        <w:t>лики исполнительный о</w:t>
      </w:r>
      <w:r w:rsidRPr="00C80336">
        <w:rPr>
          <w:sz w:val="28"/>
          <w:szCs w:val="28"/>
        </w:rPr>
        <w:t>р</w:t>
      </w:r>
      <w:r w:rsidRPr="00C80336">
        <w:rPr>
          <w:sz w:val="28"/>
          <w:szCs w:val="28"/>
        </w:rPr>
        <w:t>ган государственной вл</w:t>
      </w:r>
      <w:r w:rsidRPr="00C80336">
        <w:rPr>
          <w:sz w:val="28"/>
          <w:szCs w:val="28"/>
        </w:rPr>
        <w:t>а</w:t>
      </w:r>
      <w:r>
        <w:rPr>
          <w:sz w:val="28"/>
          <w:szCs w:val="28"/>
        </w:rPr>
        <w:t>сти, отчет о финансово-</w:t>
      </w:r>
      <w:r w:rsidRPr="00C80336">
        <w:rPr>
          <w:sz w:val="28"/>
          <w:szCs w:val="28"/>
        </w:rPr>
        <w:t>хозяйственной деятельн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сти благотворительной о</w:t>
      </w:r>
      <w:r w:rsidRPr="00C80336">
        <w:rPr>
          <w:sz w:val="28"/>
          <w:szCs w:val="28"/>
        </w:rPr>
        <w:t>р</w:t>
      </w:r>
      <w:r w:rsidRPr="00C80336">
        <w:rPr>
          <w:sz w:val="28"/>
          <w:szCs w:val="28"/>
        </w:rPr>
        <w:t>ганизации, соде</w:t>
      </w:r>
      <w:r w:rsidRPr="00C80336">
        <w:rPr>
          <w:sz w:val="28"/>
          <w:szCs w:val="28"/>
        </w:rPr>
        <w:t>р</w:t>
      </w:r>
      <w:r w:rsidRPr="00C80336">
        <w:rPr>
          <w:sz w:val="28"/>
          <w:szCs w:val="28"/>
        </w:rPr>
        <w:t>жащий сведения об источниках д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ходов благотворительной организации, использов</w:t>
      </w:r>
      <w:r w:rsidRPr="00C80336">
        <w:rPr>
          <w:sz w:val="28"/>
          <w:szCs w:val="28"/>
        </w:rPr>
        <w:t>а</w:t>
      </w:r>
      <w:r w:rsidRPr="00C80336">
        <w:rPr>
          <w:sz w:val="28"/>
          <w:szCs w:val="28"/>
        </w:rPr>
        <w:t>нии имущества и расход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вании средств благотвор</w:t>
      </w:r>
      <w:r w:rsidRPr="00C80336">
        <w:rPr>
          <w:sz w:val="28"/>
          <w:szCs w:val="28"/>
        </w:rPr>
        <w:t>и</w:t>
      </w:r>
      <w:r w:rsidRPr="00C80336">
        <w:rPr>
          <w:sz w:val="28"/>
          <w:szCs w:val="28"/>
        </w:rPr>
        <w:t>тельной организации, по</w:t>
      </w:r>
      <w:r w:rsidRPr="00C80336">
        <w:rPr>
          <w:sz w:val="28"/>
          <w:szCs w:val="28"/>
        </w:rPr>
        <w:t>д</w:t>
      </w:r>
      <w:r w:rsidRPr="00C80336">
        <w:rPr>
          <w:sz w:val="28"/>
          <w:szCs w:val="28"/>
        </w:rPr>
        <w:t>тверждающий собл</w:t>
      </w:r>
      <w:r w:rsidRPr="00C80336">
        <w:rPr>
          <w:sz w:val="28"/>
          <w:szCs w:val="28"/>
        </w:rPr>
        <w:t>ю</w:t>
      </w:r>
      <w:r w:rsidRPr="00C80336">
        <w:rPr>
          <w:sz w:val="28"/>
          <w:szCs w:val="28"/>
        </w:rPr>
        <w:t>дение требований настоящего З</w:t>
      </w:r>
      <w:r w:rsidRPr="00C80336">
        <w:rPr>
          <w:sz w:val="28"/>
          <w:szCs w:val="28"/>
        </w:rPr>
        <w:t>а</w:t>
      </w:r>
      <w:r w:rsidRPr="00C80336">
        <w:rPr>
          <w:sz w:val="28"/>
          <w:szCs w:val="28"/>
        </w:rPr>
        <w:t>кона. Данный отчет соста</w:t>
      </w:r>
      <w:r w:rsidRPr="00C80336">
        <w:rPr>
          <w:sz w:val="28"/>
          <w:szCs w:val="28"/>
        </w:rPr>
        <w:t>в</w:t>
      </w:r>
      <w:r w:rsidRPr="00C80336">
        <w:rPr>
          <w:sz w:val="28"/>
          <w:szCs w:val="28"/>
        </w:rPr>
        <w:t>ляется по форме, утве</w:t>
      </w:r>
      <w:r w:rsidRPr="00C80336">
        <w:rPr>
          <w:sz w:val="28"/>
          <w:szCs w:val="28"/>
        </w:rPr>
        <w:t>р</w:t>
      </w:r>
      <w:r w:rsidRPr="00C80336">
        <w:rPr>
          <w:sz w:val="28"/>
          <w:szCs w:val="28"/>
        </w:rPr>
        <w:t>жденной уполн</w:t>
      </w:r>
      <w:r w:rsidRPr="00C80336">
        <w:rPr>
          <w:sz w:val="28"/>
          <w:szCs w:val="28"/>
        </w:rPr>
        <w:t>о</w:t>
      </w:r>
      <w:r w:rsidRPr="00C80336">
        <w:rPr>
          <w:sz w:val="28"/>
          <w:szCs w:val="28"/>
        </w:rPr>
        <w:t>моченным Правительством Приднес</w:t>
      </w:r>
      <w:r w:rsidRPr="00C80336">
        <w:rPr>
          <w:sz w:val="28"/>
          <w:szCs w:val="28"/>
        </w:rPr>
        <w:t>т</w:t>
      </w:r>
      <w:r w:rsidRPr="00C80336">
        <w:rPr>
          <w:sz w:val="28"/>
          <w:szCs w:val="28"/>
        </w:rPr>
        <w:t xml:space="preserve">ровской Молдавской </w:t>
      </w:r>
      <w:proofErr w:type="gramStart"/>
      <w:r w:rsidRPr="00C80336">
        <w:rPr>
          <w:sz w:val="28"/>
          <w:szCs w:val="28"/>
        </w:rPr>
        <w:t>Ре</w:t>
      </w:r>
      <w:r w:rsidRPr="00C80336">
        <w:rPr>
          <w:sz w:val="28"/>
          <w:szCs w:val="28"/>
        </w:rPr>
        <w:t>с</w:t>
      </w:r>
      <w:r w:rsidRPr="00C80336">
        <w:rPr>
          <w:sz w:val="28"/>
          <w:szCs w:val="28"/>
        </w:rPr>
        <w:t>публики  исполнительным</w:t>
      </w:r>
      <w:proofErr w:type="gramEnd"/>
      <w:r w:rsidRPr="00C80336">
        <w:rPr>
          <w:sz w:val="28"/>
          <w:szCs w:val="28"/>
        </w:rPr>
        <w:t xml:space="preserve"> органом государственной вл</w:t>
      </w:r>
      <w:r w:rsidRPr="00C80336">
        <w:rPr>
          <w:sz w:val="28"/>
          <w:szCs w:val="28"/>
        </w:rPr>
        <w:t>а</w:t>
      </w:r>
      <w:r w:rsidRPr="00C80336">
        <w:rPr>
          <w:sz w:val="28"/>
          <w:szCs w:val="28"/>
        </w:rPr>
        <w:t>сти</w:t>
      </w:r>
      <w:r w:rsidR="003422E4" w:rsidRPr="00DD439A">
        <w:rPr>
          <w:sz w:val="28"/>
          <w:szCs w:val="28"/>
        </w:rPr>
        <w:t>.</w:t>
      </w:r>
    </w:p>
    <w:p w:rsidR="003422E4" w:rsidRPr="00DD439A" w:rsidRDefault="003422E4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5</w:t>
      </w:r>
      <w:r w:rsidR="00A9395A" w:rsidRPr="00DD439A">
        <w:rPr>
          <w:sz w:val="28"/>
          <w:szCs w:val="28"/>
        </w:rPr>
        <w:t xml:space="preserve">. </w:t>
      </w:r>
      <w:r w:rsidRPr="00DD439A">
        <w:rPr>
          <w:sz w:val="28"/>
          <w:szCs w:val="28"/>
        </w:rPr>
        <w:t>Орган юстиции обеспечивает о</w:t>
      </w:r>
      <w:r w:rsidRPr="00DD439A">
        <w:rPr>
          <w:sz w:val="28"/>
          <w:szCs w:val="28"/>
        </w:rPr>
        <w:t>т</w:t>
      </w:r>
      <w:r w:rsidRPr="00DD439A">
        <w:rPr>
          <w:sz w:val="28"/>
          <w:szCs w:val="28"/>
        </w:rPr>
        <w:t>крытый доступ, включая доступ средств массовой информации, к получе</w:t>
      </w:r>
      <w:r w:rsidRPr="00DD439A">
        <w:rPr>
          <w:sz w:val="28"/>
          <w:szCs w:val="28"/>
        </w:rPr>
        <w:t>н</w:t>
      </w:r>
      <w:r w:rsidRPr="00DD439A">
        <w:rPr>
          <w:sz w:val="28"/>
          <w:szCs w:val="28"/>
        </w:rPr>
        <w:t>ным им ежегодным отчетам данной благотворительной орган</w:t>
      </w:r>
      <w:r w:rsidRPr="00DD439A">
        <w:rPr>
          <w:sz w:val="28"/>
          <w:szCs w:val="28"/>
        </w:rPr>
        <w:t>и</w:t>
      </w:r>
      <w:r w:rsidRPr="00DD439A">
        <w:rPr>
          <w:sz w:val="28"/>
          <w:szCs w:val="28"/>
        </w:rPr>
        <w:t>зации.</w:t>
      </w:r>
    </w:p>
    <w:p w:rsidR="00A9395A" w:rsidRPr="00DD439A" w:rsidRDefault="003422E4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6</w:t>
      </w:r>
      <w:r w:rsidR="00A9395A" w:rsidRPr="00DD439A">
        <w:rPr>
          <w:sz w:val="28"/>
          <w:szCs w:val="28"/>
        </w:rPr>
        <w:t>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A9395A" w:rsidRPr="00DD439A" w:rsidRDefault="003422E4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7</w:t>
      </w:r>
      <w:r w:rsidR="00A9395A" w:rsidRPr="00DD439A">
        <w:rPr>
          <w:sz w:val="28"/>
          <w:szCs w:val="28"/>
        </w:rPr>
        <w:t xml:space="preserve">. Средства, затраченные на публикацию ежегодного отчета о деятельности благотворительной организации, </w:t>
      </w:r>
      <w:r w:rsidR="006C0412" w:rsidRPr="00DD439A">
        <w:rPr>
          <w:sz w:val="28"/>
          <w:szCs w:val="28"/>
        </w:rPr>
        <w:t xml:space="preserve">учитываются в составе </w:t>
      </w:r>
      <w:r w:rsidR="00A9395A" w:rsidRPr="00DD439A">
        <w:rPr>
          <w:sz w:val="28"/>
          <w:szCs w:val="28"/>
        </w:rPr>
        <w:t>расходов на благотворительные цели.</w:t>
      </w:r>
    </w:p>
    <w:p w:rsidR="00A9395A" w:rsidRPr="00DD439A" w:rsidRDefault="003422E4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8</w:t>
      </w:r>
      <w:r w:rsidR="00A9395A" w:rsidRPr="00DD439A">
        <w:rPr>
          <w:sz w:val="28"/>
          <w:szCs w:val="28"/>
        </w:rPr>
        <w:t>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3422E4" w:rsidRPr="00DD439A" w:rsidRDefault="003422E4" w:rsidP="003422E4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9</w:t>
      </w:r>
      <w:r w:rsidR="00A9395A" w:rsidRPr="00DD439A">
        <w:rPr>
          <w:sz w:val="28"/>
          <w:szCs w:val="28"/>
        </w:rPr>
        <w:t xml:space="preserve">. </w:t>
      </w:r>
      <w:r w:rsidR="006C0412" w:rsidRPr="00DD439A">
        <w:rPr>
          <w:sz w:val="28"/>
          <w:szCs w:val="28"/>
        </w:rPr>
        <w:t>Исполнительный о</w:t>
      </w:r>
      <w:r w:rsidRPr="00DD439A">
        <w:rPr>
          <w:sz w:val="28"/>
          <w:szCs w:val="28"/>
        </w:rPr>
        <w:t xml:space="preserve">рган государственной власти, уполномоченный </w:t>
      </w:r>
      <w:r w:rsidR="00EB4C39" w:rsidRPr="00DD439A">
        <w:rPr>
          <w:sz w:val="28"/>
          <w:szCs w:val="28"/>
        </w:rPr>
        <w:t xml:space="preserve">Правительством </w:t>
      </w:r>
      <w:r w:rsidRPr="00DD439A">
        <w:rPr>
          <w:sz w:val="28"/>
          <w:szCs w:val="28"/>
        </w:rPr>
        <w:t>Приднестровской Молда</w:t>
      </w:r>
      <w:r w:rsidRPr="00DD439A">
        <w:rPr>
          <w:sz w:val="28"/>
          <w:szCs w:val="28"/>
        </w:rPr>
        <w:t>в</w:t>
      </w:r>
      <w:r w:rsidRPr="00DD439A">
        <w:rPr>
          <w:sz w:val="28"/>
          <w:szCs w:val="28"/>
        </w:rPr>
        <w:t>ской Республики</w:t>
      </w:r>
      <w:r w:rsidR="006C0412" w:rsidRPr="00DD439A">
        <w:rPr>
          <w:sz w:val="28"/>
          <w:szCs w:val="28"/>
        </w:rPr>
        <w:t>,</w:t>
      </w:r>
      <w:r w:rsidRPr="00DD439A">
        <w:rPr>
          <w:sz w:val="28"/>
          <w:szCs w:val="28"/>
        </w:rPr>
        <w:t xml:space="preserve"> осуществляет контроль за источниками доходов благотворительных организаций, размерами получаемых ими средств и у</w:t>
      </w:r>
      <w:r w:rsidRPr="00DD439A">
        <w:rPr>
          <w:sz w:val="28"/>
          <w:szCs w:val="28"/>
        </w:rPr>
        <w:t>п</w:t>
      </w:r>
      <w:r w:rsidRPr="00DD439A">
        <w:rPr>
          <w:sz w:val="28"/>
          <w:szCs w:val="28"/>
        </w:rPr>
        <w:t>латой налогов в соответствии с действующим законодательством Приднестровской Молдавской Ре</w:t>
      </w:r>
      <w:r w:rsidRPr="00DD439A">
        <w:rPr>
          <w:sz w:val="28"/>
          <w:szCs w:val="28"/>
        </w:rPr>
        <w:t>с</w:t>
      </w:r>
      <w:r w:rsidRPr="00DD439A">
        <w:rPr>
          <w:sz w:val="28"/>
          <w:szCs w:val="28"/>
        </w:rPr>
        <w:t>публик</w:t>
      </w:r>
      <w:r w:rsidR="006C0412" w:rsidRPr="00DD439A">
        <w:rPr>
          <w:sz w:val="28"/>
          <w:szCs w:val="28"/>
        </w:rPr>
        <w:t>и</w:t>
      </w:r>
      <w:r w:rsidRPr="00DD439A">
        <w:rPr>
          <w:sz w:val="28"/>
          <w:szCs w:val="28"/>
        </w:rPr>
        <w:t>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20. </w:t>
      </w:r>
      <w:r w:rsidRPr="00DD439A">
        <w:rPr>
          <w:bCs/>
          <w:sz w:val="28"/>
          <w:szCs w:val="28"/>
        </w:rPr>
        <w:t>Ответственность благотворительной организации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1. В случаях нарушения </w:t>
      </w:r>
      <w:r w:rsidR="006C0412" w:rsidRPr="00DD439A">
        <w:rPr>
          <w:sz w:val="28"/>
          <w:szCs w:val="28"/>
        </w:rPr>
        <w:t xml:space="preserve">требований </w:t>
      </w:r>
      <w:r w:rsidRPr="00DD439A">
        <w:rPr>
          <w:sz w:val="28"/>
          <w:szCs w:val="28"/>
        </w:rPr>
        <w:t>настоящего Закона благотворительная организация несет ответственность в соответствии с действующим законодательством Приднестровской Молдавской Республик</w:t>
      </w:r>
      <w:r w:rsidR="006C0412" w:rsidRPr="00DD439A">
        <w:rPr>
          <w:sz w:val="28"/>
          <w:szCs w:val="28"/>
        </w:rPr>
        <w:t>и</w:t>
      </w:r>
      <w:r w:rsidRPr="00DD439A">
        <w:rPr>
          <w:sz w:val="28"/>
          <w:szCs w:val="28"/>
        </w:rPr>
        <w:t>.</w:t>
      </w:r>
    </w:p>
    <w:p w:rsidR="004D00E5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2. </w:t>
      </w:r>
      <w:r w:rsidR="004D00E5" w:rsidRPr="00DD439A">
        <w:rPr>
          <w:sz w:val="28"/>
          <w:szCs w:val="28"/>
        </w:rPr>
        <w:t>В случае совершения благотворительной организацией дейс</w:t>
      </w:r>
      <w:r w:rsidR="004D00E5" w:rsidRPr="00DD439A">
        <w:rPr>
          <w:sz w:val="28"/>
          <w:szCs w:val="28"/>
        </w:rPr>
        <w:t>т</w:t>
      </w:r>
      <w:r w:rsidR="004D00E5" w:rsidRPr="00DD439A">
        <w:rPr>
          <w:sz w:val="28"/>
          <w:szCs w:val="28"/>
        </w:rPr>
        <w:t xml:space="preserve">вий, противоречащих ее целям, а также </w:t>
      </w:r>
      <w:r w:rsidR="006C0412" w:rsidRPr="00DD439A">
        <w:rPr>
          <w:sz w:val="28"/>
          <w:szCs w:val="28"/>
        </w:rPr>
        <w:t xml:space="preserve">требованиям </w:t>
      </w:r>
      <w:r w:rsidR="004D00E5" w:rsidRPr="00DD439A">
        <w:rPr>
          <w:sz w:val="28"/>
          <w:szCs w:val="28"/>
        </w:rPr>
        <w:t>настояще</w:t>
      </w:r>
      <w:r w:rsidR="006C0412" w:rsidRPr="00DD439A">
        <w:rPr>
          <w:sz w:val="28"/>
          <w:szCs w:val="28"/>
        </w:rPr>
        <w:t>го</w:t>
      </w:r>
      <w:r w:rsidR="004D00E5" w:rsidRPr="00DD439A">
        <w:rPr>
          <w:sz w:val="28"/>
          <w:szCs w:val="28"/>
        </w:rPr>
        <w:t xml:space="preserve"> Закон</w:t>
      </w:r>
      <w:r w:rsidR="006C0412" w:rsidRPr="00DD439A">
        <w:rPr>
          <w:sz w:val="28"/>
          <w:szCs w:val="28"/>
        </w:rPr>
        <w:t>а</w:t>
      </w:r>
      <w:r w:rsidR="004D00E5" w:rsidRPr="00DD439A">
        <w:rPr>
          <w:sz w:val="28"/>
          <w:szCs w:val="28"/>
        </w:rPr>
        <w:t>, о</w:t>
      </w:r>
      <w:r w:rsidR="004D00E5" w:rsidRPr="00DD439A">
        <w:rPr>
          <w:sz w:val="28"/>
          <w:szCs w:val="28"/>
        </w:rPr>
        <w:t>р</w:t>
      </w:r>
      <w:r w:rsidR="004D00E5" w:rsidRPr="00DD439A">
        <w:rPr>
          <w:sz w:val="28"/>
          <w:szCs w:val="28"/>
        </w:rPr>
        <w:t>ган юстиции может направить ей пр</w:t>
      </w:r>
      <w:r w:rsidR="004D00E5" w:rsidRPr="00DD439A">
        <w:rPr>
          <w:sz w:val="28"/>
          <w:szCs w:val="28"/>
        </w:rPr>
        <w:t>е</w:t>
      </w:r>
      <w:r w:rsidR="004D00E5" w:rsidRPr="00DD439A">
        <w:rPr>
          <w:sz w:val="28"/>
          <w:szCs w:val="28"/>
        </w:rPr>
        <w:t>дупреждение в письменной форме, которое может быть обжаловано благотворительной организацией в с</w:t>
      </w:r>
      <w:r w:rsidR="004D00E5" w:rsidRPr="00DD439A">
        <w:rPr>
          <w:sz w:val="28"/>
          <w:szCs w:val="28"/>
        </w:rPr>
        <w:t>у</w:t>
      </w:r>
      <w:r w:rsidR="004D00E5" w:rsidRPr="00DD439A">
        <w:rPr>
          <w:sz w:val="28"/>
          <w:szCs w:val="28"/>
        </w:rPr>
        <w:t>дебном порядке.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В случае неоднократного предупреждения в письменной форме благотворительной организации она может быть ликвидирована в порядке, предусмотренном </w:t>
      </w:r>
      <w:hyperlink r:id="rId6" w:tgtFrame="_top" w:history="1">
        <w:r w:rsidRPr="00DD439A">
          <w:rPr>
            <w:rStyle w:val="a8"/>
            <w:color w:val="auto"/>
            <w:sz w:val="28"/>
            <w:szCs w:val="28"/>
            <w:u w:val="none"/>
          </w:rPr>
          <w:t>Гражданским кодексом Приднестровской Молдавской Республик</w:t>
        </w:r>
      </w:hyperlink>
      <w:r w:rsidRPr="00DD439A">
        <w:rPr>
          <w:sz w:val="28"/>
          <w:szCs w:val="28"/>
        </w:rPr>
        <w:t>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4. Споры между благотворительной организацией и гражданами и юридическими лицами, перечислившими </w:t>
      </w:r>
      <w:r w:rsidR="00F67D24" w:rsidRPr="00DD439A">
        <w:rPr>
          <w:sz w:val="28"/>
          <w:szCs w:val="28"/>
        </w:rPr>
        <w:t xml:space="preserve">(передавшими) </w:t>
      </w:r>
      <w:r w:rsidRPr="00DD439A">
        <w:rPr>
          <w:sz w:val="28"/>
          <w:szCs w:val="28"/>
        </w:rPr>
        <w:t xml:space="preserve">средства </w:t>
      </w:r>
      <w:r w:rsidR="00F67D24" w:rsidRPr="00DD439A">
        <w:rPr>
          <w:sz w:val="28"/>
          <w:szCs w:val="28"/>
        </w:rPr>
        <w:t xml:space="preserve">или иное имущество </w:t>
      </w:r>
      <w:r w:rsidRPr="00DD439A">
        <w:rPr>
          <w:sz w:val="28"/>
          <w:szCs w:val="28"/>
        </w:rPr>
        <w:t>на благотворительные цели, об использовании этих средств рассматриваются в судебном порядке.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F12EF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21. </w:t>
      </w:r>
      <w:r w:rsidRPr="00DD439A">
        <w:rPr>
          <w:bCs/>
          <w:sz w:val="28"/>
          <w:szCs w:val="28"/>
        </w:rPr>
        <w:t xml:space="preserve">Осуществление международной благотворительной </w:t>
      </w:r>
    </w:p>
    <w:p w:rsidR="00A9395A" w:rsidRPr="00DD439A" w:rsidRDefault="00A9395A" w:rsidP="00F12EFA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деятельности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действующим законодательством Приднестровской Молдавской Республики и международными договорами Приднестровской Молдавской Республики.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2. Международная благотворительная деятельность осуществляется путем участия в международных благотворительных проектах</w:t>
      </w:r>
      <w:r w:rsidR="00C82970" w:rsidRPr="00DD439A">
        <w:rPr>
          <w:sz w:val="28"/>
          <w:szCs w:val="28"/>
        </w:rPr>
        <w:t>,</w:t>
      </w:r>
      <w:r w:rsidRPr="00DD439A">
        <w:rPr>
          <w:sz w:val="28"/>
          <w:szCs w:val="28"/>
        </w:rPr>
        <w:t xml:space="preserve">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действующему законодательству Приднестровской Молдавской Республики, нормам и принципам международного права.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Благотворительная организация вправе открывать счета в учреждениях банков других государств в соответствии с </w:t>
      </w:r>
      <w:proofErr w:type="gramStart"/>
      <w:r w:rsidRPr="00DD439A">
        <w:rPr>
          <w:sz w:val="28"/>
          <w:szCs w:val="28"/>
        </w:rPr>
        <w:t>действующим  законодательством</w:t>
      </w:r>
      <w:proofErr w:type="gramEnd"/>
      <w:r w:rsidRPr="00DD439A">
        <w:rPr>
          <w:sz w:val="28"/>
          <w:szCs w:val="28"/>
        </w:rPr>
        <w:t xml:space="preserve"> Приднестровской Молдавской Республики.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4. </w:t>
      </w:r>
      <w:r w:rsidR="00FA63D3" w:rsidRPr="00DD439A">
        <w:rPr>
          <w:sz w:val="28"/>
          <w:szCs w:val="28"/>
        </w:rPr>
        <w:t xml:space="preserve">Благотворительная организация, устав которой не </w:t>
      </w:r>
      <w:proofErr w:type="gramStart"/>
      <w:r w:rsidR="00FA63D3" w:rsidRPr="00DD439A">
        <w:rPr>
          <w:sz w:val="28"/>
          <w:szCs w:val="28"/>
        </w:rPr>
        <w:t>пред</w:t>
      </w:r>
      <w:r w:rsidR="00FA63D3" w:rsidRPr="00DD439A">
        <w:rPr>
          <w:sz w:val="28"/>
          <w:szCs w:val="28"/>
        </w:rPr>
        <w:t>у</w:t>
      </w:r>
      <w:r w:rsidR="00FA63D3" w:rsidRPr="00DD439A">
        <w:rPr>
          <w:sz w:val="28"/>
          <w:szCs w:val="28"/>
        </w:rPr>
        <w:t>сматривает  участи</w:t>
      </w:r>
      <w:r w:rsidR="00C82970" w:rsidRPr="00DD439A">
        <w:rPr>
          <w:sz w:val="28"/>
          <w:szCs w:val="28"/>
        </w:rPr>
        <w:t>я</w:t>
      </w:r>
      <w:proofErr w:type="gramEnd"/>
      <w:r w:rsidR="00FA63D3" w:rsidRPr="00DD439A">
        <w:rPr>
          <w:sz w:val="28"/>
          <w:szCs w:val="28"/>
        </w:rPr>
        <w:t xml:space="preserve"> в выборах и р</w:t>
      </w:r>
      <w:r w:rsidR="00FA63D3" w:rsidRPr="00DD439A">
        <w:rPr>
          <w:sz w:val="28"/>
          <w:szCs w:val="28"/>
        </w:rPr>
        <w:t>е</w:t>
      </w:r>
      <w:r w:rsidR="00FA63D3" w:rsidRPr="00DD439A">
        <w:rPr>
          <w:sz w:val="28"/>
          <w:szCs w:val="28"/>
        </w:rPr>
        <w:t>ферендумах в соответствии с действующим законодательс</w:t>
      </w:r>
      <w:r w:rsidR="00FA63D3" w:rsidRPr="00DD439A">
        <w:rPr>
          <w:sz w:val="28"/>
          <w:szCs w:val="28"/>
        </w:rPr>
        <w:t>т</w:t>
      </w:r>
      <w:r w:rsidR="00FA63D3" w:rsidRPr="00DD439A">
        <w:rPr>
          <w:sz w:val="28"/>
          <w:szCs w:val="28"/>
        </w:rPr>
        <w:t>вом Приднестровской Молдавской  Республики, имеет право на получение благотворительных пожертвований от иностранных гр</w:t>
      </w:r>
      <w:r w:rsidR="00FA63D3" w:rsidRPr="00DD439A">
        <w:rPr>
          <w:sz w:val="28"/>
          <w:szCs w:val="28"/>
        </w:rPr>
        <w:t>а</w:t>
      </w:r>
      <w:r w:rsidR="00FA63D3" w:rsidRPr="00DD439A">
        <w:rPr>
          <w:sz w:val="28"/>
          <w:szCs w:val="28"/>
        </w:rPr>
        <w:t>ждан, лиц без гражданства, а также от иностранных и международных орган</w:t>
      </w:r>
      <w:r w:rsidR="00FA63D3" w:rsidRPr="00DD439A">
        <w:rPr>
          <w:sz w:val="28"/>
          <w:szCs w:val="28"/>
        </w:rPr>
        <w:t>и</w:t>
      </w:r>
      <w:r w:rsidR="00FA63D3" w:rsidRPr="00DD439A">
        <w:rPr>
          <w:sz w:val="28"/>
          <w:szCs w:val="28"/>
        </w:rPr>
        <w:t>заций. Использование указанных пожертвований осуществляется в порядке, установленном насто</w:t>
      </w:r>
      <w:r w:rsidR="00FA63D3" w:rsidRPr="00DD439A">
        <w:rPr>
          <w:sz w:val="28"/>
          <w:szCs w:val="28"/>
        </w:rPr>
        <w:t>я</w:t>
      </w:r>
      <w:r w:rsidR="00FA63D3" w:rsidRPr="00DD439A">
        <w:rPr>
          <w:sz w:val="28"/>
          <w:szCs w:val="28"/>
        </w:rPr>
        <w:t>щим Законом.</w:t>
      </w:r>
    </w:p>
    <w:p w:rsidR="00FA63D3" w:rsidRPr="00DD439A" w:rsidRDefault="00FA63D3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F12EF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22. </w:t>
      </w:r>
      <w:r w:rsidRPr="00DD439A">
        <w:rPr>
          <w:bCs/>
          <w:sz w:val="28"/>
          <w:szCs w:val="28"/>
        </w:rPr>
        <w:t xml:space="preserve">Благотворительная деятельность иностранных граждан, лиц </w:t>
      </w:r>
    </w:p>
    <w:p w:rsidR="00F12EFA" w:rsidRPr="00DD439A" w:rsidRDefault="00A9395A" w:rsidP="00F12EFA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 xml:space="preserve">без гражданства, иностранных и международных </w:t>
      </w:r>
    </w:p>
    <w:p w:rsidR="00F12EFA" w:rsidRPr="00DD439A" w:rsidRDefault="00A9395A" w:rsidP="00F12EFA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 xml:space="preserve">организаций на территории Приднестровской Молдавской </w:t>
      </w:r>
    </w:p>
    <w:p w:rsidR="00A9395A" w:rsidRPr="00DD439A" w:rsidRDefault="00A9395A" w:rsidP="00F12EFA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Республики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Приднестровской Молдавской Республики в соответствии с </w:t>
      </w:r>
      <w:proofErr w:type="gramStart"/>
      <w:r w:rsidRPr="00DD439A">
        <w:rPr>
          <w:sz w:val="28"/>
          <w:szCs w:val="28"/>
        </w:rPr>
        <w:t>настоящим  Законом</w:t>
      </w:r>
      <w:proofErr w:type="gramEnd"/>
      <w:r w:rsidRPr="00DD439A">
        <w:rPr>
          <w:sz w:val="28"/>
          <w:szCs w:val="28"/>
        </w:rPr>
        <w:t>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РАЗДЕЛ </w:t>
      </w:r>
      <w:r w:rsidR="00C82970" w:rsidRPr="00DD439A">
        <w:rPr>
          <w:b/>
          <w:bCs/>
          <w:sz w:val="28"/>
          <w:szCs w:val="28"/>
        </w:rPr>
        <w:t>5</w:t>
      </w:r>
      <w:r w:rsidRPr="00DD439A">
        <w:rPr>
          <w:b/>
          <w:bCs/>
          <w:sz w:val="28"/>
          <w:szCs w:val="28"/>
        </w:rPr>
        <w:t>. ЗАКЛЮЧИТЕЛЬНЫЕ ПОЛОЖЕНИЯ</w:t>
      </w:r>
    </w:p>
    <w:p w:rsidR="00F12EFA" w:rsidRPr="00DD439A" w:rsidRDefault="00F12EFA" w:rsidP="00A9395A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:rsidR="00A9395A" w:rsidRPr="00DD439A" w:rsidRDefault="00A9395A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23. </w:t>
      </w:r>
      <w:r w:rsidRPr="00DD439A">
        <w:rPr>
          <w:bCs/>
          <w:sz w:val="28"/>
          <w:szCs w:val="28"/>
        </w:rPr>
        <w:t>О вступлении в силу настоящего Закона</w:t>
      </w:r>
    </w:p>
    <w:p w:rsidR="00B2673C" w:rsidRPr="00DD439A" w:rsidRDefault="00B2673C" w:rsidP="00193DF5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</w:p>
    <w:p w:rsidR="00B2673C" w:rsidRPr="00DD439A" w:rsidRDefault="00B2673C" w:rsidP="00B2673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Пункт 4 статьи 23 с дополнением (Закон </w:t>
      </w:r>
      <w:r w:rsidRPr="00DD439A">
        <w:rPr>
          <w:b/>
          <w:i/>
          <w:caps/>
          <w:sz w:val="24"/>
          <w:szCs w:val="24"/>
        </w:rPr>
        <w:t>№ 26-ЗИД-</w:t>
      </w:r>
      <w:r w:rsidRPr="00DD439A">
        <w:rPr>
          <w:b/>
          <w:i/>
          <w:caps/>
          <w:sz w:val="24"/>
          <w:szCs w:val="24"/>
          <w:lang w:val="en-US"/>
        </w:rPr>
        <w:t>V</w:t>
      </w:r>
      <w:r w:rsidRPr="00DD439A">
        <w:rPr>
          <w:b/>
          <w:i/>
          <w:caps/>
          <w:sz w:val="24"/>
          <w:szCs w:val="24"/>
        </w:rPr>
        <w:t xml:space="preserve"> </w:t>
      </w:r>
      <w:r w:rsidRPr="00DD439A">
        <w:rPr>
          <w:b/>
          <w:i/>
          <w:sz w:val="24"/>
          <w:szCs w:val="24"/>
        </w:rPr>
        <w:t>от</w:t>
      </w:r>
      <w:r w:rsidRPr="00DD439A">
        <w:rPr>
          <w:b/>
          <w:i/>
          <w:caps/>
          <w:sz w:val="24"/>
          <w:szCs w:val="24"/>
        </w:rPr>
        <w:t xml:space="preserve"> 22 </w:t>
      </w:r>
      <w:r w:rsidRPr="00DD439A">
        <w:rPr>
          <w:b/>
          <w:i/>
          <w:sz w:val="24"/>
          <w:szCs w:val="24"/>
        </w:rPr>
        <w:t>января 2013 года</w:t>
      </w:r>
      <w:r w:rsidRPr="00DD439A">
        <w:rPr>
          <w:b/>
          <w:i/>
          <w:caps/>
          <w:sz w:val="24"/>
          <w:szCs w:val="24"/>
        </w:rPr>
        <w:t>);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Настоящий Закон вступает в силу по истечении 14 (четырнадцати) дней с</w:t>
      </w:r>
      <w:r w:rsidR="00C82970" w:rsidRPr="00DD439A">
        <w:rPr>
          <w:sz w:val="28"/>
          <w:szCs w:val="28"/>
        </w:rPr>
        <w:t>о</w:t>
      </w:r>
      <w:r w:rsidRPr="00DD439A">
        <w:rPr>
          <w:sz w:val="28"/>
          <w:szCs w:val="28"/>
        </w:rPr>
        <w:t xml:space="preserve"> </w:t>
      </w:r>
      <w:r w:rsidR="00C82970" w:rsidRPr="00DD439A">
        <w:rPr>
          <w:sz w:val="28"/>
          <w:szCs w:val="28"/>
        </w:rPr>
        <w:t>дня официального</w:t>
      </w:r>
      <w:r w:rsidRPr="00DD439A">
        <w:rPr>
          <w:sz w:val="28"/>
          <w:szCs w:val="28"/>
        </w:rPr>
        <w:t xml:space="preserve"> опубликования.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2. Положения настоящего </w:t>
      </w:r>
      <w:proofErr w:type="gramStart"/>
      <w:r w:rsidRPr="00DD439A">
        <w:rPr>
          <w:sz w:val="28"/>
          <w:szCs w:val="28"/>
        </w:rPr>
        <w:t xml:space="preserve">Закона </w:t>
      </w:r>
      <w:r w:rsidR="00DB7455" w:rsidRPr="00DD439A">
        <w:rPr>
          <w:sz w:val="28"/>
          <w:szCs w:val="28"/>
        </w:rPr>
        <w:t xml:space="preserve"> подлежат</w:t>
      </w:r>
      <w:proofErr w:type="gramEnd"/>
      <w:r w:rsidR="00DB7455" w:rsidRPr="00DD439A">
        <w:rPr>
          <w:sz w:val="28"/>
          <w:szCs w:val="28"/>
        </w:rPr>
        <w:t xml:space="preserve"> применению в отношении </w:t>
      </w:r>
      <w:r w:rsidRPr="00DD439A">
        <w:rPr>
          <w:sz w:val="28"/>
          <w:szCs w:val="28"/>
        </w:rPr>
        <w:t>благотворительны</w:t>
      </w:r>
      <w:r w:rsidR="00DB7455" w:rsidRPr="00DD439A">
        <w:rPr>
          <w:sz w:val="28"/>
          <w:szCs w:val="28"/>
        </w:rPr>
        <w:t>х</w:t>
      </w:r>
      <w:r w:rsidRPr="00DD439A">
        <w:rPr>
          <w:sz w:val="28"/>
          <w:szCs w:val="28"/>
        </w:rPr>
        <w:t xml:space="preserve"> организаци</w:t>
      </w:r>
      <w:r w:rsidR="00DB7455" w:rsidRPr="00DD439A">
        <w:rPr>
          <w:sz w:val="28"/>
          <w:szCs w:val="28"/>
        </w:rPr>
        <w:t>й</w:t>
      </w:r>
      <w:r w:rsidRPr="00DD439A">
        <w:rPr>
          <w:sz w:val="28"/>
          <w:szCs w:val="28"/>
        </w:rPr>
        <w:t>, созданны</w:t>
      </w:r>
      <w:r w:rsidR="00DB7455" w:rsidRPr="00DD439A">
        <w:rPr>
          <w:sz w:val="28"/>
          <w:szCs w:val="28"/>
        </w:rPr>
        <w:t>х</w:t>
      </w:r>
      <w:r w:rsidRPr="00DD439A">
        <w:rPr>
          <w:sz w:val="28"/>
          <w:szCs w:val="28"/>
        </w:rPr>
        <w:t xml:space="preserve"> до вступления в силу настоящего Закона.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Уставы благотворительных организаций, созданных до вступления в силу настоящего Закона, </w:t>
      </w:r>
      <w:r w:rsidR="003B6F6B" w:rsidRPr="00DD439A">
        <w:rPr>
          <w:sz w:val="28"/>
          <w:szCs w:val="28"/>
        </w:rPr>
        <w:t>подлежат приведению</w:t>
      </w:r>
      <w:r w:rsidR="00FE64BE" w:rsidRPr="00DD439A">
        <w:rPr>
          <w:sz w:val="28"/>
          <w:szCs w:val="28"/>
        </w:rPr>
        <w:t xml:space="preserve"> в соответствие с </w:t>
      </w:r>
      <w:r w:rsidRPr="00DD439A">
        <w:rPr>
          <w:sz w:val="28"/>
          <w:szCs w:val="28"/>
        </w:rPr>
        <w:t>настоящ</w:t>
      </w:r>
      <w:r w:rsidR="00FE64BE" w:rsidRPr="00DD439A">
        <w:rPr>
          <w:sz w:val="28"/>
          <w:szCs w:val="28"/>
        </w:rPr>
        <w:t>и</w:t>
      </w:r>
      <w:r w:rsidRPr="00DD439A">
        <w:rPr>
          <w:sz w:val="28"/>
          <w:szCs w:val="28"/>
        </w:rPr>
        <w:t>м Закон</w:t>
      </w:r>
      <w:r w:rsidR="00FE64BE" w:rsidRPr="00DD439A">
        <w:rPr>
          <w:sz w:val="28"/>
          <w:szCs w:val="28"/>
        </w:rPr>
        <w:t>ом в срок до 1 января 2009 года</w:t>
      </w:r>
      <w:r w:rsidRPr="00DD439A">
        <w:rPr>
          <w:sz w:val="28"/>
          <w:szCs w:val="28"/>
        </w:rPr>
        <w:t>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 xml:space="preserve">4. Предложить Президенту Приднестровской Молдавской Республики </w:t>
      </w:r>
      <w:r w:rsidR="00EB4C39" w:rsidRPr="00DD439A">
        <w:rPr>
          <w:sz w:val="28"/>
          <w:szCs w:val="28"/>
        </w:rPr>
        <w:t xml:space="preserve">и поручить Правительству Приднестровской Молдавской Республики </w:t>
      </w:r>
      <w:r w:rsidRPr="00DD439A">
        <w:rPr>
          <w:sz w:val="28"/>
          <w:szCs w:val="28"/>
        </w:rPr>
        <w:t>привести свои нормативные правовые акты в соответствие с настоящим Законом.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F12EFA" w:rsidRPr="00DD439A" w:rsidRDefault="00A9395A" w:rsidP="00A9395A">
      <w:pPr>
        <w:spacing w:line="0" w:lineRule="atLeast"/>
        <w:ind w:firstLine="678"/>
        <w:jc w:val="both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24. </w:t>
      </w:r>
      <w:r w:rsidRPr="00DD439A">
        <w:rPr>
          <w:bCs/>
          <w:sz w:val="28"/>
          <w:szCs w:val="28"/>
        </w:rPr>
        <w:t xml:space="preserve">О перерегистрации благотворительных организаций, </w:t>
      </w:r>
    </w:p>
    <w:p w:rsidR="00A9395A" w:rsidRPr="00DD439A" w:rsidRDefault="00A9395A" w:rsidP="00F12EFA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 xml:space="preserve">созданных до вступления в силу настоящего </w:t>
      </w:r>
      <w:r w:rsidR="00F12EFA" w:rsidRPr="00DD439A">
        <w:rPr>
          <w:bCs/>
          <w:sz w:val="28"/>
          <w:szCs w:val="28"/>
        </w:rPr>
        <w:t>З</w:t>
      </w:r>
      <w:r w:rsidRPr="00DD439A">
        <w:rPr>
          <w:bCs/>
          <w:sz w:val="28"/>
          <w:szCs w:val="28"/>
        </w:rPr>
        <w:t>акона</w:t>
      </w:r>
    </w:p>
    <w:p w:rsidR="00A9395A" w:rsidRPr="00DD439A" w:rsidRDefault="00A9395A" w:rsidP="00A9395A">
      <w:pPr>
        <w:spacing w:line="0" w:lineRule="atLeast"/>
        <w:ind w:firstLine="678"/>
        <w:jc w:val="both"/>
        <w:rPr>
          <w:sz w:val="28"/>
          <w:szCs w:val="28"/>
        </w:rPr>
      </w:pPr>
    </w:p>
    <w:p w:rsidR="00A9395A" w:rsidRPr="00DD439A" w:rsidRDefault="00555AF5" w:rsidP="008A755E">
      <w:pPr>
        <w:ind w:firstLine="680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</w:t>
      </w:r>
      <w:r w:rsidR="00A9395A" w:rsidRPr="00DD439A">
        <w:rPr>
          <w:sz w:val="28"/>
          <w:szCs w:val="28"/>
        </w:rPr>
        <w:t>лаготворительны</w:t>
      </w:r>
      <w:r w:rsidRPr="00DD439A">
        <w:rPr>
          <w:sz w:val="28"/>
          <w:szCs w:val="28"/>
        </w:rPr>
        <w:t>е</w:t>
      </w:r>
      <w:r w:rsidR="00A9395A" w:rsidRPr="00DD439A">
        <w:rPr>
          <w:sz w:val="28"/>
          <w:szCs w:val="28"/>
        </w:rPr>
        <w:t xml:space="preserve"> организаци</w:t>
      </w:r>
      <w:r w:rsidRPr="00DD439A">
        <w:rPr>
          <w:sz w:val="28"/>
          <w:szCs w:val="28"/>
        </w:rPr>
        <w:t>и</w:t>
      </w:r>
      <w:r w:rsidR="00A9395A" w:rsidRPr="00DD439A">
        <w:rPr>
          <w:sz w:val="28"/>
          <w:szCs w:val="28"/>
        </w:rPr>
        <w:t xml:space="preserve">, </w:t>
      </w:r>
      <w:r w:rsidRPr="00DD439A">
        <w:rPr>
          <w:sz w:val="28"/>
          <w:szCs w:val="28"/>
        </w:rPr>
        <w:t>у</w:t>
      </w:r>
      <w:r w:rsidR="00F67D24" w:rsidRPr="00DD439A">
        <w:rPr>
          <w:sz w:val="28"/>
          <w:szCs w:val="28"/>
        </w:rPr>
        <w:t xml:space="preserve">ставные документы которых подлежат приведению в соответствие с </w:t>
      </w:r>
      <w:r w:rsidR="00A9395A" w:rsidRPr="00DD439A">
        <w:rPr>
          <w:sz w:val="28"/>
          <w:szCs w:val="28"/>
        </w:rPr>
        <w:t>настоящ</w:t>
      </w:r>
      <w:r w:rsidR="00F67D24" w:rsidRPr="00DD439A">
        <w:rPr>
          <w:sz w:val="28"/>
          <w:szCs w:val="28"/>
        </w:rPr>
        <w:t>им</w:t>
      </w:r>
      <w:r w:rsidR="00A9395A" w:rsidRPr="00DD439A">
        <w:rPr>
          <w:sz w:val="28"/>
          <w:szCs w:val="28"/>
        </w:rPr>
        <w:t xml:space="preserve"> Закон</w:t>
      </w:r>
      <w:r w:rsidR="00F67D24" w:rsidRPr="00DD439A">
        <w:rPr>
          <w:sz w:val="28"/>
          <w:szCs w:val="28"/>
        </w:rPr>
        <w:t>ом</w:t>
      </w:r>
      <w:r w:rsidRPr="00DD439A">
        <w:rPr>
          <w:sz w:val="28"/>
          <w:szCs w:val="28"/>
        </w:rPr>
        <w:t xml:space="preserve">, освобождаются от уплаты государственной пошлины </w:t>
      </w:r>
      <w:r w:rsidR="00C722BA" w:rsidRPr="00DD439A">
        <w:rPr>
          <w:sz w:val="28"/>
          <w:szCs w:val="28"/>
        </w:rPr>
        <w:t>за</w:t>
      </w:r>
      <w:r w:rsidRPr="00DD439A">
        <w:rPr>
          <w:sz w:val="28"/>
          <w:szCs w:val="28"/>
        </w:rPr>
        <w:t xml:space="preserve"> регистраци</w:t>
      </w:r>
      <w:r w:rsidR="00C722BA" w:rsidRPr="00DD439A">
        <w:rPr>
          <w:sz w:val="28"/>
          <w:szCs w:val="28"/>
        </w:rPr>
        <w:t>ю</w:t>
      </w:r>
      <w:r w:rsidRPr="00DD439A">
        <w:rPr>
          <w:sz w:val="28"/>
          <w:szCs w:val="28"/>
        </w:rPr>
        <w:t xml:space="preserve"> изменений</w:t>
      </w:r>
      <w:r w:rsidR="00C722BA" w:rsidRPr="00DD439A">
        <w:rPr>
          <w:sz w:val="28"/>
          <w:szCs w:val="28"/>
        </w:rPr>
        <w:t>, вносимых в</w:t>
      </w:r>
      <w:r w:rsidRPr="00DD439A">
        <w:rPr>
          <w:sz w:val="28"/>
          <w:szCs w:val="28"/>
        </w:rPr>
        <w:t xml:space="preserve"> уставны</w:t>
      </w:r>
      <w:r w:rsidR="00C722BA" w:rsidRPr="00DD439A">
        <w:rPr>
          <w:sz w:val="28"/>
          <w:szCs w:val="28"/>
        </w:rPr>
        <w:t>е</w:t>
      </w:r>
      <w:r w:rsidRPr="00DD439A">
        <w:rPr>
          <w:sz w:val="28"/>
          <w:szCs w:val="28"/>
        </w:rPr>
        <w:t xml:space="preserve"> документ</w:t>
      </w:r>
      <w:r w:rsidR="00C722BA" w:rsidRPr="00DD439A">
        <w:rPr>
          <w:sz w:val="28"/>
          <w:szCs w:val="28"/>
        </w:rPr>
        <w:t>ы,</w:t>
      </w:r>
      <w:r w:rsidR="00F67D24" w:rsidRPr="00DD439A">
        <w:rPr>
          <w:sz w:val="28"/>
          <w:szCs w:val="28"/>
        </w:rPr>
        <w:t xml:space="preserve"> при условии подачи документов до 1 января 2009 года</w:t>
      </w:r>
      <w:r w:rsidR="00A9395A" w:rsidRPr="00DD439A">
        <w:rPr>
          <w:sz w:val="28"/>
          <w:szCs w:val="28"/>
        </w:rPr>
        <w:t>.</w:t>
      </w:r>
    </w:p>
    <w:p w:rsidR="00724493" w:rsidRPr="00DD439A" w:rsidRDefault="00555AF5" w:rsidP="00724493">
      <w:pPr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</w:t>
      </w:r>
      <w:r w:rsidR="00724493" w:rsidRPr="00DD439A">
        <w:rPr>
          <w:sz w:val="28"/>
          <w:szCs w:val="28"/>
        </w:rPr>
        <w:t>лаготворительны</w:t>
      </w:r>
      <w:r w:rsidRPr="00DD439A">
        <w:rPr>
          <w:sz w:val="28"/>
          <w:szCs w:val="28"/>
        </w:rPr>
        <w:t>е</w:t>
      </w:r>
      <w:r w:rsidR="00724493" w:rsidRPr="00DD439A">
        <w:rPr>
          <w:sz w:val="28"/>
          <w:szCs w:val="28"/>
        </w:rPr>
        <w:t xml:space="preserve"> орган</w:t>
      </w:r>
      <w:r w:rsidR="00724493" w:rsidRPr="00DD439A">
        <w:rPr>
          <w:sz w:val="28"/>
          <w:szCs w:val="28"/>
        </w:rPr>
        <w:t>и</w:t>
      </w:r>
      <w:r w:rsidR="00724493" w:rsidRPr="00DD439A">
        <w:rPr>
          <w:sz w:val="28"/>
          <w:szCs w:val="28"/>
        </w:rPr>
        <w:t>заци</w:t>
      </w:r>
      <w:r w:rsidRPr="00DD439A">
        <w:rPr>
          <w:sz w:val="28"/>
          <w:szCs w:val="28"/>
        </w:rPr>
        <w:t>и</w:t>
      </w:r>
      <w:r w:rsidR="00724493" w:rsidRPr="00DD439A">
        <w:rPr>
          <w:sz w:val="28"/>
          <w:szCs w:val="28"/>
        </w:rPr>
        <w:t xml:space="preserve">, </w:t>
      </w:r>
      <w:r w:rsidRPr="00DD439A">
        <w:rPr>
          <w:sz w:val="28"/>
          <w:szCs w:val="28"/>
        </w:rPr>
        <w:t xml:space="preserve">уставные документы которых не будут приведены в соответствие с </w:t>
      </w:r>
      <w:r w:rsidR="00724493" w:rsidRPr="00DD439A">
        <w:rPr>
          <w:sz w:val="28"/>
          <w:szCs w:val="28"/>
        </w:rPr>
        <w:t>настоящ</w:t>
      </w:r>
      <w:r w:rsidRPr="00DD439A">
        <w:rPr>
          <w:sz w:val="28"/>
          <w:szCs w:val="28"/>
        </w:rPr>
        <w:t>им</w:t>
      </w:r>
      <w:r w:rsidR="00724493" w:rsidRPr="00DD439A">
        <w:rPr>
          <w:sz w:val="28"/>
          <w:szCs w:val="28"/>
        </w:rPr>
        <w:t xml:space="preserve"> Зак</w:t>
      </w:r>
      <w:r w:rsidR="00724493" w:rsidRPr="00DD439A">
        <w:rPr>
          <w:sz w:val="28"/>
          <w:szCs w:val="28"/>
        </w:rPr>
        <w:t>о</w:t>
      </w:r>
      <w:r w:rsidR="00724493" w:rsidRPr="00DD439A">
        <w:rPr>
          <w:sz w:val="28"/>
          <w:szCs w:val="28"/>
        </w:rPr>
        <w:t>н</w:t>
      </w:r>
      <w:r w:rsidRPr="00DD439A">
        <w:rPr>
          <w:sz w:val="28"/>
          <w:szCs w:val="28"/>
        </w:rPr>
        <w:t>ом в срок до 1 января 2009 года</w:t>
      </w:r>
      <w:r w:rsidR="006D597A" w:rsidRPr="00DD439A">
        <w:rPr>
          <w:sz w:val="28"/>
          <w:szCs w:val="28"/>
        </w:rPr>
        <w:t>,</w:t>
      </w:r>
      <w:r w:rsidR="00724493" w:rsidRPr="00DD439A">
        <w:rPr>
          <w:sz w:val="28"/>
          <w:szCs w:val="28"/>
        </w:rPr>
        <w:t xml:space="preserve"> подлежат ликвидации в судебном порядке по тр</w:t>
      </w:r>
      <w:r w:rsidR="00724493" w:rsidRPr="00DD439A">
        <w:rPr>
          <w:sz w:val="28"/>
          <w:szCs w:val="28"/>
        </w:rPr>
        <w:t>е</w:t>
      </w:r>
      <w:r w:rsidR="00724493" w:rsidRPr="00DD439A">
        <w:rPr>
          <w:sz w:val="28"/>
          <w:szCs w:val="28"/>
        </w:rPr>
        <w:t>бованию органа ю</w:t>
      </w:r>
      <w:r w:rsidR="00724493" w:rsidRPr="00DD439A">
        <w:rPr>
          <w:sz w:val="28"/>
          <w:szCs w:val="28"/>
        </w:rPr>
        <w:t>с</w:t>
      </w:r>
      <w:r w:rsidR="00724493" w:rsidRPr="00DD439A">
        <w:rPr>
          <w:sz w:val="28"/>
          <w:szCs w:val="28"/>
        </w:rPr>
        <w:t>тиции.</w:t>
      </w:r>
    </w:p>
    <w:p w:rsidR="00A9395A" w:rsidRPr="00DD439A" w:rsidRDefault="00A9395A" w:rsidP="005F5511">
      <w:pPr>
        <w:jc w:val="both"/>
        <w:rPr>
          <w:sz w:val="28"/>
          <w:szCs w:val="28"/>
        </w:rPr>
      </w:pPr>
    </w:p>
    <w:p w:rsidR="00A9395A" w:rsidRPr="00DD439A" w:rsidRDefault="00A9395A" w:rsidP="005F5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D97" w:rsidRPr="00DD439A" w:rsidRDefault="00A45D97" w:rsidP="00A45D97">
      <w:pPr>
        <w:widowControl w:val="0"/>
        <w:adjustRightInd w:val="0"/>
        <w:jc w:val="both"/>
        <w:rPr>
          <w:caps/>
          <w:sz w:val="28"/>
          <w:szCs w:val="28"/>
        </w:rPr>
      </w:pPr>
      <w:r w:rsidRPr="00DD439A">
        <w:rPr>
          <w:caps/>
          <w:sz w:val="28"/>
          <w:szCs w:val="28"/>
        </w:rPr>
        <w:t>Президент</w:t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sz w:val="28"/>
          <w:szCs w:val="28"/>
        </w:rPr>
        <w:tab/>
        <w:t xml:space="preserve">       И. </w:t>
      </w:r>
      <w:r w:rsidRPr="00DD439A">
        <w:rPr>
          <w:caps/>
          <w:sz w:val="28"/>
          <w:szCs w:val="28"/>
        </w:rPr>
        <w:t xml:space="preserve">Смирнов </w:t>
      </w:r>
    </w:p>
    <w:p w:rsidR="00A45D97" w:rsidRPr="00DD439A" w:rsidRDefault="00A45D97" w:rsidP="00A45D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D97" w:rsidRPr="00DD439A" w:rsidRDefault="00A45D97" w:rsidP="00A45D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>г. Тирасполь</w:t>
      </w:r>
    </w:p>
    <w:sectPr w:rsidR="00A45D97" w:rsidRPr="00DD4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99" w:rsidRDefault="00113F99">
      <w:r>
        <w:separator/>
      </w:r>
    </w:p>
  </w:endnote>
  <w:endnote w:type="continuationSeparator" w:id="0">
    <w:p w:rsidR="00113F99" w:rsidRDefault="0011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63" w:rsidRDefault="00DD57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5763" w:rsidRDefault="00DD576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CB" w:rsidRDefault="00E80AC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CB" w:rsidRDefault="00E80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99" w:rsidRDefault="00113F99">
      <w:r>
        <w:separator/>
      </w:r>
    </w:p>
  </w:footnote>
  <w:footnote w:type="continuationSeparator" w:id="0">
    <w:p w:rsidR="00113F99" w:rsidRDefault="0011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63" w:rsidRDefault="00DD576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5763" w:rsidRDefault="00DD576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63" w:rsidRDefault="00DD576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ACB">
      <w:rPr>
        <w:rStyle w:val="a5"/>
        <w:noProof/>
      </w:rPr>
      <w:t>14</w:t>
    </w:r>
    <w:r>
      <w:rPr>
        <w:rStyle w:val="a5"/>
      </w:rPr>
      <w:fldChar w:fldCharType="end"/>
    </w:r>
  </w:p>
  <w:p w:rsidR="00DD5763" w:rsidRDefault="00DD5763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CB" w:rsidRDefault="00E80A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3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A"/>
    <w:rsid w:val="00060D2A"/>
    <w:rsid w:val="00075CF7"/>
    <w:rsid w:val="000D3517"/>
    <w:rsid w:val="000D50C0"/>
    <w:rsid w:val="000F467E"/>
    <w:rsid w:val="0010078C"/>
    <w:rsid w:val="00113F99"/>
    <w:rsid w:val="00114B3C"/>
    <w:rsid w:val="00131603"/>
    <w:rsid w:val="00156E8D"/>
    <w:rsid w:val="001633F9"/>
    <w:rsid w:val="00177525"/>
    <w:rsid w:val="00193DF5"/>
    <w:rsid w:val="001A6D05"/>
    <w:rsid w:val="001C332E"/>
    <w:rsid w:val="001E3200"/>
    <w:rsid w:val="001F2C41"/>
    <w:rsid w:val="00265552"/>
    <w:rsid w:val="00286760"/>
    <w:rsid w:val="002B21A8"/>
    <w:rsid w:val="002B7A31"/>
    <w:rsid w:val="00310AC8"/>
    <w:rsid w:val="00314673"/>
    <w:rsid w:val="003230A5"/>
    <w:rsid w:val="00327990"/>
    <w:rsid w:val="0033014E"/>
    <w:rsid w:val="003422E4"/>
    <w:rsid w:val="003B6F6B"/>
    <w:rsid w:val="003D1B89"/>
    <w:rsid w:val="00476675"/>
    <w:rsid w:val="004A055D"/>
    <w:rsid w:val="004D00E5"/>
    <w:rsid w:val="004E032C"/>
    <w:rsid w:val="005021F9"/>
    <w:rsid w:val="005179DF"/>
    <w:rsid w:val="00526BAB"/>
    <w:rsid w:val="00555AF5"/>
    <w:rsid w:val="005567D2"/>
    <w:rsid w:val="005857F1"/>
    <w:rsid w:val="005D6BA1"/>
    <w:rsid w:val="005E7316"/>
    <w:rsid w:val="005F5511"/>
    <w:rsid w:val="00606DC5"/>
    <w:rsid w:val="006247FE"/>
    <w:rsid w:val="00625818"/>
    <w:rsid w:val="00636E74"/>
    <w:rsid w:val="0067448C"/>
    <w:rsid w:val="006A7FAE"/>
    <w:rsid w:val="006C0412"/>
    <w:rsid w:val="006D434B"/>
    <w:rsid w:val="006D597A"/>
    <w:rsid w:val="006E155B"/>
    <w:rsid w:val="0070351A"/>
    <w:rsid w:val="00724493"/>
    <w:rsid w:val="0078204C"/>
    <w:rsid w:val="007A595F"/>
    <w:rsid w:val="007B50AF"/>
    <w:rsid w:val="007D22F8"/>
    <w:rsid w:val="008268C1"/>
    <w:rsid w:val="00851E50"/>
    <w:rsid w:val="008A755E"/>
    <w:rsid w:val="008C1785"/>
    <w:rsid w:val="008D4075"/>
    <w:rsid w:val="0091189B"/>
    <w:rsid w:val="009561F0"/>
    <w:rsid w:val="009B1018"/>
    <w:rsid w:val="00A06284"/>
    <w:rsid w:val="00A45D97"/>
    <w:rsid w:val="00A9395A"/>
    <w:rsid w:val="00B06B1F"/>
    <w:rsid w:val="00B2673C"/>
    <w:rsid w:val="00B77274"/>
    <w:rsid w:val="00B94FFF"/>
    <w:rsid w:val="00BB513E"/>
    <w:rsid w:val="00BC7B1B"/>
    <w:rsid w:val="00BD519F"/>
    <w:rsid w:val="00C03DC8"/>
    <w:rsid w:val="00C722BA"/>
    <w:rsid w:val="00C82970"/>
    <w:rsid w:val="00C91B6C"/>
    <w:rsid w:val="00CB1BE9"/>
    <w:rsid w:val="00D04BFC"/>
    <w:rsid w:val="00D24074"/>
    <w:rsid w:val="00D343BD"/>
    <w:rsid w:val="00D63803"/>
    <w:rsid w:val="00DB7455"/>
    <w:rsid w:val="00DD08DB"/>
    <w:rsid w:val="00DD3E6A"/>
    <w:rsid w:val="00DD439A"/>
    <w:rsid w:val="00DD5763"/>
    <w:rsid w:val="00E66305"/>
    <w:rsid w:val="00E80ACB"/>
    <w:rsid w:val="00E8521A"/>
    <w:rsid w:val="00E905B9"/>
    <w:rsid w:val="00E96970"/>
    <w:rsid w:val="00EB4C39"/>
    <w:rsid w:val="00ED3ED7"/>
    <w:rsid w:val="00EE40DB"/>
    <w:rsid w:val="00EF7F2F"/>
    <w:rsid w:val="00F12EFA"/>
    <w:rsid w:val="00F47539"/>
    <w:rsid w:val="00F67D24"/>
    <w:rsid w:val="00F772FE"/>
    <w:rsid w:val="00FA63D3"/>
    <w:rsid w:val="00FB24F8"/>
    <w:rsid w:val="00FC34CE"/>
    <w:rsid w:val="00FE1063"/>
    <w:rsid w:val="00FE2B6F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5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aliases w:val="Текст Знак,Текст Знак1 Знак,Текст Знак Знак Знак, Знак Знак Знак Знак"/>
    <w:basedOn w:val="a"/>
    <w:link w:val="1"/>
    <w:rsid w:val="00A9395A"/>
    <w:rPr>
      <w:rFonts w:ascii="Courier New" w:hAnsi="Courier New"/>
    </w:rPr>
  </w:style>
  <w:style w:type="paragraph" w:styleId="a4">
    <w:name w:val="footer"/>
    <w:basedOn w:val="a"/>
    <w:rsid w:val="00A939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9395A"/>
  </w:style>
  <w:style w:type="paragraph" w:styleId="a6">
    <w:name w:val="Название"/>
    <w:basedOn w:val="a"/>
    <w:qFormat/>
    <w:rsid w:val="00A9395A"/>
    <w:pPr>
      <w:jc w:val="center"/>
    </w:pPr>
    <w:rPr>
      <w:b/>
      <w:bCs/>
      <w:caps/>
      <w:sz w:val="28"/>
    </w:rPr>
  </w:style>
  <w:style w:type="paragraph" w:styleId="a7">
    <w:name w:val="header"/>
    <w:basedOn w:val="a"/>
    <w:rsid w:val="00A9395A"/>
    <w:pPr>
      <w:tabs>
        <w:tab w:val="center" w:pos="4677"/>
        <w:tab w:val="right" w:pos="9355"/>
      </w:tabs>
    </w:pPr>
  </w:style>
  <w:style w:type="character" w:customStyle="1" w:styleId="1">
    <w:name w:val="Текст Знак1"/>
    <w:aliases w:val="Текст Знак Знак,Текст Знак1 Знак Знак,Текст Знак Знак Знак Знак, Знак Знак Знак Знак Знак"/>
    <w:basedOn w:val="a0"/>
    <w:link w:val="a3"/>
    <w:rsid w:val="00A9395A"/>
    <w:rPr>
      <w:rFonts w:ascii="Courier New" w:hAnsi="Courier New"/>
      <w:lang w:val="ru-RU" w:eastAsia="ru-RU" w:bidi="ar-SA"/>
    </w:rPr>
  </w:style>
  <w:style w:type="paragraph" w:styleId="2">
    <w:name w:val="Body Text Indent 2"/>
    <w:basedOn w:val="a"/>
    <w:rsid w:val="00A9395A"/>
    <w:pPr>
      <w:autoSpaceDE w:val="0"/>
      <w:autoSpaceDN w:val="0"/>
      <w:adjustRightInd w:val="0"/>
      <w:ind w:firstLine="360"/>
      <w:jc w:val="both"/>
    </w:pPr>
    <w:rPr>
      <w:sz w:val="26"/>
      <w:szCs w:val="24"/>
    </w:rPr>
  </w:style>
  <w:style w:type="character" w:styleId="a8">
    <w:name w:val="Hyperlink"/>
    <w:basedOn w:val="a0"/>
    <w:rsid w:val="00A9395A"/>
    <w:rPr>
      <w:color w:val="0000FF"/>
      <w:u w:val="single"/>
    </w:rPr>
  </w:style>
  <w:style w:type="character" w:styleId="a9">
    <w:name w:val="Emphasis"/>
    <w:basedOn w:val="a0"/>
    <w:qFormat/>
    <w:rsid w:val="00A9395A"/>
    <w:rPr>
      <w:i/>
      <w:iCs/>
    </w:rPr>
  </w:style>
  <w:style w:type="paragraph" w:styleId="aa">
    <w:name w:val="Balloon Text"/>
    <w:basedOn w:val="a"/>
    <w:semiHidden/>
    <w:rsid w:val="003B6F6B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193DF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deks.adm.yar.ru/law?d&amp;nd=9027690&amp;mark=c2D5LO7T2NR4HGD2KV45UP1ROCVMK18EG3683LKQPMR000000D2EBS19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4359</Words>
  <Characters>24848</Characters>
  <Application>Microsoft Office Word</Application>
  <DocSecurity>0</DocSecurity>
  <Lines>207</Lines>
  <Paragraphs>58</Paragraphs>
  <ScaleCrop>false</ScaleCrop>
  <Company/>
  <LinksUpToDate>false</LinksUpToDate>
  <CharactersWithSpaces>29149</CharactersWithSpaces>
  <SharedDoc>false</SharedDoc>
  <HLinks>
    <vt:vector size="6" baseType="variant"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http://kodeks.adm.yar.ru/law?d&amp;nd=9027690&amp;mark=c2D5LO7T2NR4HGD2KV45UP1ROCVMK18EG3683LKQPMR000000D2EBS19G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2020-12-28T08:34:00Z</dcterms:created>
  <dcterms:modified xsi:type="dcterms:W3CDTF">2020-12-28T08:35:00Z</dcterms:modified>
</cp:coreProperties>
</file>